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9CC" w:rsidRDefault="00C009CC" w:rsidP="00C009CC">
      <w:pPr>
        <w:spacing w:after="0" w:line="360" w:lineRule="auto"/>
        <w:jc w:val="center"/>
        <w:rPr>
          <w:rFonts w:ascii="CDU Kievit Tab" w:eastAsia="Times New Roman" w:hAnsi="CDU Kievit Tab" w:cs="Arial"/>
          <w:b/>
          <w:bCs/>
          <w:color w:val="000000"/>
          <w:sz w:val="28"/>
          <w:szCs w:val="28"/>
        </w:rPr>
      </w:pPr>
      <w:r>
        <w:rPr>
          <w:rFonts w:ascii="CDU Kievit Tab" w:eastAsia="Times New Roman" w:hAnsi="CDU Kievit Tab" w:cs="Arial"/>
          <w:noProof/>
          <w:color w:val="000000"/>
          <w:lang w:eastAsia="de-DE"/>
        </w:rPr>
        <w:drawing>
          <wp:anchor distT="0" distB="0" distL="114300" distR="114300" simplePos="0" relativeHeight="251659264" behindDoc="1" locked="0" layoutInCell="1" allowOverlap="1" wp14:anchorId="278317F9" wp14:editId="6B3B85AB">
            <wp:simplePos x="0" y="0"/>
            <wp:positionH relativeFrom="column">
              <wp:posOffset>3555365</wp:posOffset>
            </wp:positionH>
            <wp:positionV relativeFrom="paragraph">
              <wp:posOffset>-601345</wp:posOffset>
            </wp:positionV>
            <wp:extent cx="3096895" cy="769620"/>
            <wp:effectExtent l="0" t="0" r="8255" b="0"/>
            <wp:wrapTight wrapText="bothSides">
              <wp:wrapPolygon edited="0">
                <wp:start x="0" y="0"/>
                <wp:lineTo x="0" y="20851"/>
                <wp:lineTo x="21525" y="20851"/>
                <wp:lineTo x="2152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JU-SH_A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96895" cy="769620"/>
                    </a:xfrm>
                    <a:prstGeom prst="rect">
                      <a:avLst/>
                    </a:prstGeom>
                  </pic:spPr>
                </pic:pic>
              </a:graphicData>
            </a:graphic>
            <wp14:sizeRelH relativeFrom="page">
              <wp14:pctWidth>0</wp14:pctWidth>
            </wp14:sizeRelH>
            <wp14:sizeRelV relativeFrom="page">
              <wp14:pctHeight>0</wp14:pctHeight>
            </wp14:sizeRelV>
          </wp:anchor>
        </w:drawing>
      </w:r>
    </w:p>
    <w:p w:rsidR="00C009CC" w:rsidRDefault="00C009CC" w:rsidP="00C009CC">
      <w:pPr>
        <w:spacing w:after="0" w:line="360" w:lineRule="auto"/>
        <w:jc w:val="center"/>
        <w:rPr>
          <w:rFonts w:ascii="CDU Kievit Tab" w:eastAsia="Times New Roman" w:hAnsi="CDU Kievit Tab" w:cs="Arial"/>
          <w:b/>
          <w:bCs/>
          <w:color w:val="000000"/>
          <w:sz w:val="28"/>
          <w:szCs w:val="28"/>
        </w:rPr>
      </w:pPr>
    </w:p>
    <w:p w:rsidR="00C009CC" w:rsidRPr="00EF4116" w:rsidRDefault="00C009CC" w:rsidP="00EF4116">
      <w:pPr>
        <w:spacing w:after="0" w:line="360" w:lineRule="auto"/>
        <w:rPr>
          <w:rFonts w:ascii="CDU Kievit Tab" w:eastAsia="Times New Roman" w:hAnsi="CDU Kievit Tab" w:cs="Arial"/>
          <w:b/>
          <w:bCs/>
          <w:color w:val="000000"/>
          <w:sz w:val="28"/>
          <w:szCs w:val="28"/>
        </w:rPr>
      </w:pPr>
      <w:r>
        <w:rPr>
          <w:rFonts w:ascii="CDU Kievit Tab" w:eastAsia="Times New Roman" w:hAnsi="CDU Kievit Tab" w:cs="Arial"/>
          <w:b/>
          <w:bCs/>
          <w:color w:val="000000"/>
          <w:sz w:val="28"/>
          <w:szCs w:val="28"/>
        </w:rPr>
        <w:t>Leitantrag für den Schleswig-Holstein-Rat am 8. April 201</w:t>
      </w:r>
      <w:r w:rsidR="007873B5">
        <w:rPr>
          <w:rFonts w:ascii="CDU Kievit Tab" w:eastAsia="Times New Roman" w:hAnsi="CDU Kievit Tab" w:cs="Arial"/>
          <w:b/>
          <w:bCs/>
          <w:color w:val="000000"/>
          <w:sz w:val="28"/>
          <w:szCs w:val="28"/>
        </w:rPr>
        <w:t>8</w:t>
      </w:r>
      <w:r>
        <w:rPr>
          <w:rFonts w:ascii="CDU Kievit Tab" w:eastAsia="Times New Roman" w:hAnsi="CDU Kievit Tab" w:cs="Arial"/>
          <w:b/>
          <w:bCs/>
          <w:color w:val="000000"/>
          <w:sz w:val="28"/>
          <w:szCs w:val="28"/>
        </w:rPr>
        <w:t xml:space="preserve"> in </w:t>
      </w:r>
      <w:r w:rsidR="007873B5">
        <w:rPr>
          <w:rFonts w:ascii="CDU Kievit Tab" w:eastAsia="Times New Roman" w:hAnsi="CDU Kievit Tab" w:cs="Arial"/>
          <w:b/>
          <w:bCs/>
          <w:color w:val="000000"/>
          <w:sz w:val="28"/>
          <w:szCs w:val="28"/>
        </w:rPr>
        <w:t>B</w:t>
      </w:r>
      <w:r>
        <w:rPr>
          <w:rFonts w:ascii="CDU Kievit Tab" w:eastAsia="Times New Roman" w:hAnsi="CDU Kievit Tab" w:cs="Arial"/>
          <w:b/>
          <w:bCs/>
          <w:color w:val="000000"/>
          <w:sz w:val="28"/>
          <w:szCs w:val="28"/>
        </w:rPr>
        <w:t>r</w:t>
      </w:r>
      <w:r w:rsidR="007873B5">
        <w:rPr>
          <w:rFonts w:ascii="CDU Kievit Tab" w:eastAsia="Times New Roman" w:hAnsi="CDU Kievit Tab" w:cs="Arial"/>
          <w:b/>
          <w:bCs/>
          <w:color w:val="000000"/>
          <w:sz w:val="28"/>
          <w:szCs w:val="28"/>
        </w:rPr>
        <w:t>o</w:t>
      </w:r>
      <w:r>
        <w:rPr>
          <w:rFonts w:ascii="CDU Kievit Tab" w:eastAsia="Times New Roman" w:hAnsi="CDU Kievit Tab" w:cs="Arial"/>
          <w:b/>
          <w:bCs/>
          <w:color w:val="000000"/>
          <w:sz w:val="28"/>
          <w:szCs w:val="28"/>
        </w:rPr>
        <w:t>kstedt</w:t>
      </w:r>
    </w:p>
    <w:p w:rsidR="00C009CC" w:rsidRDefault="00C009CC" w:rsidP="00C009CC">
      <w:pPr>
        <w:spacing w:after="0" w:line="360" w:lineRule="auto"/>
        <w:jc w:val="both"/>
        <w:rPr>
          <w:rFonts w:ascii="CDU Kievit Tab" w:hAnsi="CDU Kievit Tab"/>
          <w:b/>
          <w:u w:val="single"/>
        </w:rPr>
      </w:pPr>
    </w:p>
    <w:p w:rsidR="00C009CC" w:rsidRDefault="00C009CC" w:rsidP="00C009CC">
      <w:pPr>
        <w:spacing w:after="0" w:line="360" w:lineRule="auto"/>
        <w:jc w:val="both"/>
        <w:rPr>
          <w:rFonts w:ascii="CDU Kievit Tab" w:hAnsi="CDU Kievit Tab"/>
          <w:b/>
          <w:u w:val="single"/>
        </w:rPr>
        <w:sectPr w:rsidR="00C009CC" w:rsidSect="00C009CC">
          <w:headerReference w:type="default" r:id="rId9"/>
          <w:footerReference w:type="default" r:id="rId10"/>
          <w:pgSz w:w="11906" w:h="16838"/>
          <w:pgMar w:top="1417" w:right="1417" w:bottom="1134" w:left="1417" w:header="708" w:footer="708" w:gutter="0"/>
          <w:cols w:space="708"/>
          <w:docGrid w:linePitch="360"/>
        </w:sectPr>
      </w:pPr>
    </w:p>
    <w:p w:rsidR="00206D3F" w:rsidRDefault="00821CDA" w:rsidP="00C009CC">
      <w:pPr>
        <w:spacing w:after="0" w:line="360" w:lineRule="auto"/>
        <w:jc w:val="both"/>
        <w:rPr>
          <w:rFonts w:ascii="CDU Kievit Tab" w:hAnsi="CDU Kievit Tab"/>
          <w:b/>
          <w:u w:val="single"/>
        </w:rPr>
      </w:pPr>
      <w:r w:rsidRPr="00821CDA">
        <w:rPr>
          <w:rFonts w:ascii="CDU Kievit Tab" w:hAnsi="CDU Kievit Tab"/>
          <w:b/>
          <w:u w:val="single"/>
        </w:rPr>
        <w:t>Für Chancengleichheit, Partizipation und zufriedene Kinder in der Schule</w:t>
      </w:r>
      <w:r w:rsidRPr="00821CDA" w:rsidDel="00821CDA">
        <w:rPr>
          <w:rFonts w:ascii="CDU Kievit Tab" w:hAnsi="CDU Kievit Tab"/>
          <w:b/>
          <w:u w:val="single"/>
        </w:rPr>
        <w:t xml:space="preserve"> </w:t>
      </w:r>
    </w:p>
    <w:p w:rsidR="00C009CC" w:rsidRPr="00C009CC" w:rsidRDefault="00C009CC" w:rsidP="00C009CC">
      <w:pPr>
        <w:spacing w:after="0" w:line="360" w:lineRule="auto"/>
        <w:jc w:val="both"/>
        <w:rPr>
          <w:rFonts w:ascii="CDU Kievit Tab" w:hAnsi="CDU Kievit Tab"/>
          <w:b/>
          <w:u w:val="single"/>
        </w:rPr>
      </w:pPr>
    </w:p>
    <w:p w:rsidR="005461B7" w:rsidRDefault="00821CDA" w:rsidP="00C009CC">
      <w:pPr>
        <w:spacing w:after="0" w:line="360" w:lineRule="auto"/>
        <w:jc w:val="both"/>
        <w:rPr>
          <w:rFonts w:ascii="CDU Kievit Tab" w:hAnsi="CDU Kievit Tab"/>
        </w:rPr>
      </w:pPr>
      <w:r w:rsidRPr="000B694D">
        <w:t xml:space="preserve">Die Soziale Marktwirtschaft ist eine der größten Errungenschaften der letzten 70 Jahre und hat </w:t>
      </w:r>
      <w:bookmarkStart w:id="0" w:name="_GoBack"/>
      <w:bookmarkEnd w:id="0"/>
      <w:r w:rsidRPr="000B694D">
        <w:t>maßgeblich zum Wohlstand in der Bundesrepublik Deutschland beigetragen.</w:t>
      </w:r>
      <w:r w:rsidR="00FE430B" w:rsidRPr="00C009CC">
        <w:rPr>
          <w:rFonts w:ascii="CDU Kievit Tab" w:hAnsi="CDU Kievit Tab"/>
        </w:rPr>
        <w:t xml:space="preserve"> </w:t>
      </w:r>
      <w:r w:rsidR="00D65278" w:rsidRPr="00C009CC">
        <w:rPr>
          <w:rFonts w:ascii="CDU Kievit Tab" w:hAnsi="CDU Kievit Tab"/>
        </w:rPr>
        <w:t>Es</w:t>
      </w:r>
      <w:r w:rsidR="00FE430B" w:rsidRPr="00C009CC">
        <w:rPr>
          <w:rFonts w:ascii="CDU Kievit Tab" w:hAnsi="CDU Kievit Tab"/>
        </w:rPr>
        <w:t xml:space="preserve"> wurde damit ein </w:t>
      </w:r>
      <w:r w:rsidR="00D65278" w:rsidRPr="00C009CC">
        <w:rPr>
          <w:rFonts w:ascii="CDU Kievit Tab" w:hAnsi="CDU Kievit Tab"/>
        </w:rPr>
        <w:t xml:space="preserve">wichtiges </w:t>
      </w:r>
      <w:r w:rsidR="00FE430B" w:rsidRPr="00C009CC">
        <w:rPr>
          <w:rFonts w:ascii="CDU Kievit Tab" w:hAnsi="CDU Kievit Tab"/>
        </w:rPr>
        <w:t xml:space="preserve">Ziel verfolgt – die Armut zu bekämpfen. Mit dem Wirtschaftswunder in den 1950er Jahren erfolgte eine große Zäsur in der bundesdeutschen Geschichte der Armut. Existenzgefährdende Not und Hunger wurden </w:t>
      </w:r>
      <w:r>
        <w:rPr>
          <w:rFonts w:ascii="CDU Kievit Tab" w:hAnsi="CDU Kievit Tab"/>
        </w:rPr>
        <w:t>größtenteils</w:t>
      </w:r>
      <w:r w:rsidRPr="00C009CC">
        <w:rPr>
          <w:rFonts w:ascii="CDU Kievit Tab" w:hAnsi="CDU Kievit Tab"/>
        </w:rPr>
        <w:t xml:space="preserve"> </w:t>
      </w:r>
      <w:r w:rsidR="00FE430B" w:rsidRPr="00C009CC">
        <w:rPr>
          <w:rFonts w:ascii="CDU Kievit Tab" w:hAnsi="CDU Kievit Tab"/>
        </w:rPr>
        <w:t xml:space="preserve">abgeschafft. Eine eigene Wohnung, ausreichend Nahrungsmittel und </w:t>
      </w:r>
      <w:r w:rsidR="00FD0CF9" w:rsidRPr="00C009CC">
        <w:rPr>
          <w:rFonts w:ascii="CDU Kievit Tab" w:hAnsi="CDU Kievit Tab"/>
        </w:rPr>
        <w:t xml:space="preserve">Bildung </w:t>
      </w:r>
      <w:r w:rsidR="00D65278" w:rsidRPr="00C009CC">
        <w:rPr>
          <w:rFonts w:ascii="CDU Kievit Tab" w:hAnsi="CDU Kievit Tab"/>
        </w:rPr>
        <w:t>sowie</w:t>
      </w:r>
      <w:r w:rsidR="00FD0CF9" w:rsidRPr="00C009CC">
        <w:rPr>
          <w:rFonts w:ascii="CDU Kievit Tab" w:hAnsi="CDU Kievit Tab"/>
        </w:rPr>
        <w:t xml:space="preserve"> Partizipation an einem der besten Gesundheitssysteme</w:t>
      </w:r>
      <w:r w:rsidRPr="00821CDA">
        <w:t xml:space="preserve"> </w:t>
      </w:r>
      <w:r w:rsidRPr="00821CDA">
        <w:rPr>
          <w:rFonts w:ascii="CDU Kievit Tab" w:hAnsi="CDU Kievit Tab"/>
        </w:rPr>
        <w:t>der Welt</w:t>
      </w:r>
      <w:r w:rsidR="00FD0CF9" w:rsidRPr="00C009CC">
        <w:rPr>
          <w:rFonts w:ascii="CDU Kievit Tab" w:hAnsi="CDU Kievit Tab"/>
        </w:rPr>
        <w:t>, stehe</w:t>
      </w:r>
      <w:r w:rsidR="00D65278" w:rsidRPr="00C009CC">
        <w:rPr>
          <w:rFonts w:ascii="CDU Kievit Tab" w:hAnsi="CDU Kievit Tab"/>
        </w:rPr>
        <w:t>n</w:t>
      </w:r>
      <w:r w:rsidR="00FD0CF9" w:rsidRPr="00C009CC">
        <w:rPr>
          <w:rFonts w:ascii="CDU Kievit Tab" w:hAnsi="CDU Kievit Tab"/>
        </w:rPr>
        <w:t xml:space="preserve"> seither jedem zur Verfügung. Seit Jahren versuchen Populisten von links und rechts dieses Werk zu verunglimpfen und es als unmenschlich und gescheitert darzustellen, dies ist nicht so. Die Junge Union Schleswig-Holstein ist stolz auf diese Errungenschaft der Sozialen Marktwirtschaft.</w:t>
      </w:r>
      <w:r w:rsidR="00FD0CF9" w:rsidRPr="00C009CC">
        <w:rPr>
          <w:rFonts w:ascii="CDU Kievit Tab" w:hAnsi="CDU Kievit Tab"/>
        </w:rPr>
        <w:br/>
      </w:r>
      <w:r w:rsidR="007F2FCE" w:rsidRPr="00C009CC">
        <w:rPr>
          <w:rFonts w:ascii="CDU Kievit Tab" w:hAnsi="CDU Kievit Tab"/>
        </w:rPr>
        <w:t>Dennoch</w:t>
      </w:r>
      <w:r w:rsidR="00FD0CF9" w:rsidRPr="00C009CC">
        <w:rPr>
          <w:rFonts w:ascii="CDU Kievit Tab" w:hAnsi="CDU Kievit Tab"/>
        </w:rPr>
        <w:t xml:space="preserve"> gibt es auch im 21. Jahrhundert Armut in Deutschland, auch wenn </w:t>
      </w:r>
      <w:r w:rsidR="00D65278" w:rsidRPr="00C009CC">
        <w:rPr>
          <w:rFonts w:ascii="CDU Kievit Tab" w:hAnsi="CDU Kievit Tab"/>
        </w:rPr>
        <w:t xml:space="preserve">sich </w:t>
      </w:r>
      <w:r w:rsidR="00FD0CF9" w:rsidRPr="00C009CC">
        <w:rPr>
          <w:rFonts w:ascii="CDU Kievit Tab" w:hAnsi="CDU Kievit Tab"/>
        </w:rPr>
        <w:t xml:space="preserve">diese auf </w:t>
      </w:r>
      <w:r w:rsidR="00CD26B0" w:rsidRPr="00C009CC">
        <w:rPr>
          <w:rFonts w:ascii="CDU Kievit Tab" w:hAnsi="CDU Kievit Tab"/>
        </w:rPr>
        <w:t>einem anderen Niveau</w:t>
      </w:r>
      <w:r w:rsidR="00FD0CF9" w:rsidRPr="00C009CC">
        <w:rPr>
          <w:rFonts w:ascii="CDU Kievit Tab" w:hAnsi="CDU Kievit Tab"/>
        </w:rPr>
        <w:t xml:space="preserve"> </w:t>
      </w:r>
      <w:r w:rsidR="00A96D67" w:rsidRPr="00C009CC">
        <w:rPr>
          <w:rFonts w:ascii="CDU Kievit Tab" w:hAnsi="CDU Kievit Tab"/>
        </w:rPr>
        <w:t>niederschlägt</w:t>
      </w:r>
      <w:r w:rsidR="00FD0CF9" w:rsidRPr="00C009CC">
        <w:rPr>
          <w:rFonts w:ascii="CDU Kievit Tab" w:hAnsi="CDU Kievit Tab"/>
        </w:rPr>
        <w:t xml:space="preserve"> als noch vor 100 Jahren. In besonderem Maße von ihr betroffen sind die schwächsten der Gesellschaft – Kinder. Kein Kind kann etwas für die Verhältnisse, </w:t>
      </w:r>
      <w:r w:rsidR="00A96D67" w:rsidRPr="00C009CC">
        <w:rPr>
          <w:rFonts w:ascii="CDU Kievit Tab" w:hAnsi="CDU Kievit Tab"/>
        </w:rPr>
        <w:t xml:space="preserve">in </w:t>
      </w:r>
      <w:r w:rsidR="00FD0CF9" w:rsidRPr="00C009CC">
        <w:rPr>
          <w:rFonts w:ascii="CDU Kievit Tab" w:hAnsi="CDU Kievit Tab"/>
        </w:rPr>
        <w:t xml:space="preserve">die es hineingeboren wird. Es ist die Aufgabe von uns allen, als Gesellschaft, jedem Kinde </w:t>
      </w:r>
      <w:r w:rsidRPr="00821CDA">
        <w:rPr>
          <w:rFonts w:ascii="CDU Kievit Tab" w:hAnsi="CDU Kievit Tab"/>
        </w:rPr>
        <w:t>möglichst</w:t>
      </w:r>
      <w:r w:rsidRPr="00821CDA" w:rsidDel="00821CDA">
        <w:rPr>
          <w:rFonts w:ascii="CDU Kievit Tab" w:hAnsi="CDU Kievit Tab"/>
        </w:rPr>
        <w:t xml:space="preserve"> </w:t>
      </w:r>
      <w:r w:rsidR="00FD0CF9" w:rsidRPr="00C009CC">
        <w:rPr>
          <w:rFonts w:ascii="CDU Kievit Tab" w:hAnsi="CDU Kievit Tab"/>
        </w:rPr>
        <w:t>gleiche Voraussetzungen mit auf den Weg ins Leben zu geben</w:t>
      </w:r>
      <w:r w:rsidR="007F2FCE" w:rsidRPr="00C009CC">
        <w:rPr>
          <w:rFonts w:ascii="CDU Kievit Tab" w:hAnsi="CDU Kievit Tab"/>
        </w:rPr>
        <w:t xml:space="preserve">, wovon am Ende alle und somit </w:t>
      </w:r>
      <w:r w:rsidR="00D65278" w:rsidRPr="00C009CC">
        <w:rPr>
          <w:rFonts w:ascii="CDU Kievit Tab" w:hAnsi="CDU Kievit Tab"/>
        </w:rPr>
        <w:t xml:space="preserve">auch </w:t>
      </w:r>
      <w:r w:rsidR="007F2FCE" w:rsidRPr="00C009CC">
        <w:rPr>
          <w:rFonts w:ascii="CDU Kievit Tab" w:hAnsi="CDU Kievit Tab"/>
        </w:rPr>
        <w:t>di</w:t>
      </w:r>
      <w:r w:rsidR="00545F3A" w:rsidRPr="00C009CC">
        <w:rPr>
          <w:rFonts w:ascii="CDU Kievit Tab" w:hAnsi="CDU Kievit Tab"/>
        </w:rPr>
        <w:t>e Gesellschaft selbst profitier</w:t>
      </w:r>
      <w:r w:rsidR="00A96D67" w:rsidRPr="00C009CC">
        <w:rPr>
          <w:rFonts w:ascii="CDU Kievit Tab" w:hAnsi="CDU Kievit Tab"/>
        </w:rPr>
        <w:t>t</w:t>
      </w:r>
      <w:r w:rsidR="007F2FCE" w:rsidRPr="00C009CC">
        <w:rPr>
          <w:rFonts w:ascii="CDU Kievit Tab" w:hAnsi="CDU Kievit Tab"/>
        </w:rPr>
        <w:t>.</w:t>
      </w:r>
      <w:r w:rsidR="00FE430B" w:rsidRPr="00C009CC">
        <w:rPr>
          <w:rFonts w:ascii="CDU Kievit Tab" w:hAnsi="CDU Kievit Tab"/>
        </w:rPr>
        <w:br/>
      </w:r>
      <w:r w:rsidR="00F0441B" w:rsidRPr="00C009CC">
        <w:rPr>
          <w:rFonts w:ascii="CDU Kievit Tab" w:hAnsi="CDU Kievit Tab"/>
        </w:rPr>
        <w:t>Die Messung von Kinderarmut als relative Einkommensarmut nimmt zumeist Bezug auf eine Definition der Europäischen Union, nach der Haushalte als arm gelten, deren Einkommen weniger als 60 Prozent des bedarfsgewichteten mittleren Einkommens beträgt.</w:t>
      </w:r>
      <w:r w:rsidR="00A96D67" w:rsidRPr="00C009CC">
        <w:rPr>
          <w:rFonts w:ascii="CDU Kievit Tab" w:hAnsi="CDU Kievit Tab"/>
        </w:rPr>
        <w:t xml:space="preserve"> Darunter zählen somit auch </w:t>
      </w:r>
      <w:r w:rsidR="00560779" w:rsidRPr="00C009CC">
        <w:rPr>
          <w:rFonts w:ascii="CDU Kievit Tab" w:hAnsi="CDU Kievit Tab"/>
        </w:rPr>
        <w:t>alle Kinder</w:t>
      </w:r>
      <w:r w:rsidR="00A96D67" w:rsidRPr="00C009CC">
        <w:rPr>
          <w:rFonts w:ascii="CDU Kievit Tab" w:hAnsi="CDU Kievit Tab"/>
        </w:rPr>
        <w:t>, welche Ihren Lebensunterhalt aus Leistungen nach dem zweiten Sozialgesetzbuch</w:t>
      </w:r>
      <w:r w:rsidRPr="00821CDA">
        <w:rPr>
          <w:rFonts w:ascii="CDU Kievit Tab" w:hAnsi="CDU Kievit Tab"/>
        </w:rPr>
        <w:t>(SGB II)</w:t>
      </w:r>
      <w:r w:rsidR="00A96D67" w:rsidRPr="00C009CC">
        <w:rPr>
          <w:rFonts w:ascii="CDU Kievit Tab" w:hAnsi="CDU Kievit Tab"/>
        </w:rPr>
        <w:t xml:space="preserve"> bestreiten. Außerdem </w:t>
      </w:r>
      <w:r w:rsidR="00560779" w:rsidRPr="00C009CC">
        <w:rPr>
          <w:rFonts w:ascii="CDU Kievit Tab" w:hAnsi="CDU Kievit Tab"/>
        </w:rPr>
        <w:t xml:space="preserve">werden Kinder, </w:t>
      </w:r>
      <w:r w:rsidR="006B4ED9" w:rsidRPr="00C009CC">
        <w:rPr>
          <w:rFonts w:ascii="CDU Kievit Tab" w:hAnsi="CDU Kievit Tab"/>
        </w:rPr>
        <w:t xml:space="preserve">die in Haushalten leben, welche nah an dieser Grenze liegen als „von Armut bedroht“ bezeichnet. </w:t>
      </w:r>
      <w:r w:rsidR="00A96D67" w:rsidRPr="00C009CC">
        <w:rPr>
          <w:rFonts w:ascii="CDU Kievit Tab" w:hAnsi="CDU Kievit Tab"/>
        </w:rPr>
        <w:t xml:space="preserve">Demnach sind in Deutschland etwa 2,7 mio. Kinder von Armut bedroht. </w:t>
      </w:r>
      <w:r w:rsidR="006B4ED9" w:rsidRPr="00C009CC">
        <w:rPr>
          <w:rFonts w:ascii="CDU Kievit Tab" w:hAnsi="CDU Kievit Tab"/>
        </w:rPr>
        <w:t>Laut einer Studie der Bertelsmann</w:t>
      </w:r>
      <w:r w:rsidR="007867C2" w:rsidRPr="00C009CC">
        <w:rPr>
          <w:rFonts w:ascii="CDU Kievit Tab" w:hAnsi="CDU Kievit Tab"/>
        </w:rPr>
        <w:t xml:space="preserve"> S</w:t>
      </w:r>
      <w:r w:rsidR="006B4ED9" w:rsidRPr="00C009CC">
        <w:rPr>
          <w:rFonts w:ascii="CDU Kievit Tab" w:hAnsi="CDU Kievit Tab"/>
        </w:rPr>
        <w:t>tiftung beeinträchtigt diese Einkommensarmut das Leben und die Entwicklung von Kindern</w:t>
      </w:r>
      <w:r w:rsidR="007867C2" w:rsidRPr="00C009CC">
        <w:rPr>
          <w:rFonts w:ascii="CDU Kievit Tab" w:hAnsi="CDU Kievit Tab"/>
        </w:rPr>
        <w:t>.</w:t>
      </w:r>
    </w:p>
    <w:p w:rsidR="00B81A31" w:rsidRDefault="00B81A31">
      <w:pPr>
        <w:spacing w:after="0" w:line="240" w:lineRule="auto"/>
        <w:rPr>
          <w:rFonts w:ascii="CDU Kievit Tab" w:hAnsi="CDU Kievit Tab"/>
        </w:rPr>
      </w:pPr>
      <w:r>
        <w:rPr>
          <w:rFonts w:ascii="CDU Kievit Tab" w:hAnsi="CDU Kievit Tab"/>
        </w:rPr>
        <w:br w:type="page"/>
      </w:r>
    </w:p>
    <w:p w:rsidR="00630D39" w:rsidRDefault="00630D39" w:rsidP="00C009CC">
      <w:pPr>
        <w:spacing w:after="0" w:line="360" w:lineRule="auto"/>
        <w:jc w:val="both"/>
        <w:rPr>
          <w:rFonts w:ascii="CDU Kievit Tab" w:hAnsi="CDU Kievit Tab"/>
          <w:b/>
        </w:rPr>
      </w:pPr>
      <w:r w:rsidRPr="00C009CC">
        <w:rPr>
          <w:rFonts w:ascii="CDU Kievit Tab" w:hAnsi="CDU Kievit Tab"/>
          <w:b/>
        </w:rPr>
        <w:lastRenderedPageBreak/>
        <w:t>Ursachen für Kinderarmu</w:t>
      </w:r>
      <w:r w:rsidR="00866DA6" w:rsidRPr="00C009CC">
        <w:rPr>
          <w:rFonts w:ascii="CDU Kievit Tab" w:hAnsi="CDU Kievit Tab"/>
          <w:b/>
        </w:rPr>
        <w:t>t</w:t>
      </w:r>
    </w:p>
    <w:p w:rsidR="00C009CC" w:rsidRPr="00C009CC" w:rsidRDefault="00C009CC" w:rsidP="00C009CC">
      <w:pPr>
        <w:spacing w:after="0" w:line="360" w:lineRule="auto"/>
        <w:jc w:val="both"/>
        <w:rPr>
          <w:rFonts w:ascii="CDU Kievit Tab" w:hAnsi="CDU Kievit Tab"/>
          <w:b/>
        </w:rPr>
      </w:pPr>
    </w:p>
    <w:p w:rsidR="00CD26B0" w:rsidRDefault="005461B7" w:rsidP="00C009CC">
      <w:pPr>
        <w:spacing w:after="0" w:line="360" w:lineRule="auto"/>
        <w:jc w:val="both"/>
        <w:rPr>
          <w:rFonts w:ascii="CDU Kievit Tab" w:hAnsi="CDU Kievit Tab"/>
        </w:rPr>
      </w:pPr>
      <w:r w:rsidRPr="00C009CC">
        <w:rPr>
          <w:rFonts w:ascii="CDU Kievit Tab" w:hAnsi="CDU Kievit Tab"/>
        </w:rPr>
        <w:t xml:space="preserve">Für </w:t>
      </w:r>
      <w:r w:rsidR="00821CDA" w:rsidRPr="00821CDA">
        <w:rPr>
          <w:rFonts w:ascii="CDU Kievit Tab" w:hAnsi="CDU Kievit Tab"/>
        </w:rPr>
        <w:t>Kinderarmut</w:t>
      </w:r>
      <w:r w:rsidRPr="00C009CC">
        <w:rPr>
          <w:rFonts w:ascii="CDU Kievit Tab" w:hAnsi="CDU Kievit Tab"/>
        </w:rPr>
        <w:t xml:space="preserve"> gibt es verschiedene Ursachen</w:t>
      </w:r>
      <w:r w:rsidR="007867C2" w:rsidRPr="00C009CC">
        <w:rPr>
          <w:rFonts w:ascii="CDU Kievit Tab" w:hAnsi="CDU Kievit Tab"/>
        </w:rPr>
        <w:t xml:space="preserve">. </w:t>
      </w:r>
      <w:r w:rsidR="00866DA6" w:rsidRPr="00C009CC">
        <w:rPr>
          <w:rFonts w:ascii="CDU Kievit Tab" w:hAnsi="CDU Kievit Tab"/>
        </w:rPr>
        <w:t xml:space="preserve">Bei </w:t>
      </w:r>
      <w:r w:rsidR="007867C2" w:rsidRPr="00C009CC">
        <w:rPr>
          <w:rFonts w:ascii="CDU Kievit Tab" w:hAnsi="CDU Kievit Tab"/>
        </w:rPr>
        <w:t>Kinder</w:t>
      </w:r>
      <w:r w:rsidR="00866DA6" w:rsidRPr="00C009CC">
        <w:rPr>
          <w:rFonts w:ascii="CDU Kievit Tab" w:hAnsi="CDU Kievit Tab"/>
        </w:rPr>
        <w:t>n, die</w:t>
      </w:r>
      <w:r w:rsidR="007867C2" w:rsidRPr="00C009CC">
        <w:rPr>
          <w:rFonts w:ascii="CDU Kievit Tab" w:hAnsi="CDU Kievit Tab"/>
        </w:rPr>
        <w:t xml:space="preserve"> in </w:t>
      </w:r>
      <w:r w:rsidR="00821CDA">
        <w:rPr>
          <w:rFonts w:ascii="CDU Kievit Tab" w:hAnsi="CDU Kievit Tab"/>
        </w:rPr>
        <w:t>Familien</w:t>
      </w:r>
      <w:r w:rsidR="00821CDA" w:rsidRPr="00C009CC">
        <w:rPr>
          <w:rFonts w:ascii="CDU Kievit Tab" w:hAnsi="CDU Kievit Tab"/>
        </w:rPr>
        <w:t xml:space="preserve"> </w:t>
      </w:r>
      <w:r w:rsidR="007867C2" w:rsidRPr="00C009CC">
        <w:rPr>
          <w:rFonts w:ascii="CDU Kievit Tab" w:hAnsi="CDU Kievit Tab"/>
        </w:rPr>
        <w:t>auf</w:t>
      </w:r>
      <w:r w:rsidR="00866DA6" w:rsidRPr="00C009CC">
        <w:rPr>
          <w:rFonts w:ascii="CDU Kievit Tab" w:hAnsi="CDU Kievit Tab"/>
        </w:rPr>
        <w:t>wachsen</w:t>
      </w:r>
      <w:r w:rsidR="007867C2" w:rsidRPr="00C009CC">
        <w:rPr>
          <w:rFonts w:ascii="CDU Kievit Tab" w:hAnsi="CDU Kievit Tab"/>
        </w:rPr>
        <w:t>, sind Langzeitarbeitslosigkeit der Eltern</w:t>
      </w:r>
      <w:r w:rsidR="00CD26B0" w:rsidRPr="00C009CC">
        <w:rPr>
          <w:rFonts w:ascii="CDU Kievit Tab" w:hAnsi="CDU Kievit Tab"/>
        </w:rPr>
        <w:t xml:space="preserve"> und</w:t>
      </w:r>
      <w:r w:rsidR="007867C2" w:rsidRPr="00C009CC">
        <w:rPr>
          <w:rFonts w:ascii="CDU Kievit Tab" w:hAnsi="CDU Kievit Tab"/>
        </w:rPr>
        <w:t xml:space="preserve"> </w:t>
      </w:r>
      <w:r w:rsidR="00821CDA">
        <w:rPr>
          <w:rFonts w:ascii="CDU Kievit Tab" w:hAnsi="CDU Kievit Tab"/>
        </w:rPr>
        <w:t xml:space="preserve">eine </w:t>
      </w:r>
      <w:r w:rsidR="007867C2" w:rsidRPr="00C009CC">
        <w:rPr>
          <w:rFonts w:ascii="CDU Kievit Tab" w:hAnsi="CDU Kievit Tab"/>
        </w:rPr>
        <w:t>g</w:t>
      </w:r>
      <w:r w:rsidR="00716C12" w:rsidRPr="00C009CC">
        <w:rPr>
          <w:rFonts w:ascii="CDU Kievit Tab" w:hAnsi="CDU Kievit Tab"/>
        </w:rPr>
        <w:t xml:space="preserve">eringfügige </w:t>
      </w:r>
      <w:r w:rsidR="007867C2" w:rsidRPr="00C009CC">
        <w:rPr>
          <w:rFonts w:ascii="CDU Kievit Tab" w:hAnsi="CDU Kievit Tab"/>
        </w:rPr>
        <w:t>Beschäftigung die häufigsten Ursachen für Kinderarmut</w:t>
      </w:r>
      <w:r w:rsidR="00716C12" w:rsidRPr="00C009CC">
        <w:rPr>
          <w:rFonts w:ascii="CDU Kievit Tab" w:hAnsi="CDU Kievit Tab"/>
        </w:rPr>
        <w:t>.</w:t>
      </w:r>
      <w:r w:rsidR="00CD26B0" w:rsidRPr="00C009CC">
        <w:rPr>
          <w:rFonts w:ascii="CDU Kievit Tab" w:hAnsi="CDU Kievit Tab"/>
        </w:rPr>
        <w:t xml:space="preserve"> Der Gesetzgeber hat hierfür in den letzten </w:t>
      </w:r>
      <w:r w:rsidR="00D65278" w:rsidRPr="00C009CC">
        <w:rPr>
          <w:rFonts w:ascii="CDU Kievit Tab" w:hAnsi="CDU Kievit Tab"/>
        </w:rPr>
        <w:t xml:space="preserve">Jahren </w:t>
      </w:r>
      <w:r w:rsidR="00CD26B0" w:rsidRPr="00C009CC">
        <w:rPr>
          <w:rFonts w:ascii="CDU Kievit Tab" w:hAnsi="CDU Kievit Tab"/>
        </w:rPr>
        <w:t xml:space="preserve">Möglichkeiten geschaffen, um in diesen Konstellationen eine Unterstützung der </w:t>
      </w:r>
      <w:r w:rsidR="0073324D" w:rsidRPr="00C009CC">
        <w:rPr>
          <w:rFonts w:ascii="CDU Kievit Tab" w:hAnsi="CDU Kievit Tab"/>
        </w:rPr>
        <w:t xml:space="preserve">betroffenen Familien </w:t>
      </w:r>
      <w:r w:rsidR="00CD26B0" w:rsidRPr="00C009CC">
        <w:rPr>
          <w:rFonts w:ascii="CDU Kievit Tab" w:hAnsi="CDU Kievit Tab"/>
        </w:rPr>
        <w:t>zu gewährleisten. Die Regelsätze für Kinder und das Kindergeld allgemein sind gestiegen, Geringverdiener können einen Kinderzuschlag beantragen. In de</w:t>
      </w:r>
      <w:r w:rsidR="001224D2" w:rsidRPr="00C009CC">
        <w:rPr>
          <w:rFonts w:ascii="CDU Kievit Tab" w:hAnsi="CDU Kievit Tab"/>
        </w:rPr>
        <w:t>n meisten Gemeinden sind die KiT</w:t>
      </w:r>
      <w:r w:rsidR="00CD26B0" w:rsidRPr="00C009CC">
        <w:rPr>
          <w:rFonts w:ascii="CDU Kievit Tab" w:hAnsi="CDU Kievit Tab"/>
        </w:rPr>
        <w:t>a-Gebühren sozial gestaffelt, sodass auch hier für Entlastung der Eltern gesorgt wird.</w:t>
      </w:r>
      <w:r w:rsidR="00EF58CD" w:rsidRPr="00C009CC">
        <w:rPr>
          <w:rFonts w:ascii="CDU Kievit Tab" w:hAnsi="CDU Kievit Tab"/>
        </w:rPr>
        <w:t xml:space="preserve"> </w:t>
      </w:r>
    </w:p>
    <w:p w:rsidR="00C009CC" w:rsidRPr="00C009CC" w:rsidRDefault="00C009CC" w:rsidP="00C009CC">
      <w:pPr>
        <w:spacing w:after="0" w:line="360" w:lineRule="auto"/>
        <w:jc w:val="both"/>
        <w:rPr>
          <w:rFonts w:ascii="CDU Kievit Tab" w:hAnsi="CDU Kievit Tab"/>
        </w:rPr>
      </w:pPr>
    </w:p>
    <w:p w:rsidR="00E054CE" w:rsidRDefault="00EF58CD" w:rsidP="00C009CC">
      <w:pPr>
        <w:spacing w:after="0" w:line="360" w:lineRule="auto"/>
        <w:jc w:val="both"/>
        <w:rPr>
          <w:rFonts w:ascii="CDU Kievit Tab" w:hAnsi="CDU Kievit Tab"/>
        </w:rPr>
      </w:pPr>
      <w:r w:rsidRPr="00C009CC">
        <w:rPr>
          <w:rFonts w:ascii="CDU Kievit Tab" w:hAnsi="CDU Kievit Tab"/>
        </w:rPr>
        <w:t xml:space="preserve">Kinder von Alleinerziehenden </w:t>
      </w:r>
      <w:r w:rsidR="00CD26B0" w:rsidRPr="00C009CC">
        <w:rPr>
          <w:rFonts w:ascii="CDU Kievit Tab" w:hAnsi="CDU Kievit Tab"/>
        </w:rPr>
        <w:t>sind in besonderem Maße von Armut gefährdet</w:t>
      </w:r>
      <w:r w:rsidR="00ED2E82" w:rsidRPr="00C009CC">
        <w:rPr>
          <w:rFonts w:ascii="CDU Kievit Tab" w:hAnsi="CDU Kievit Tab"/>
        </w:rPr>
        <w:t xml:space="preserve">. Das liegt </w:t>
      </w:r>
      <w:r w:rsidR="00821CDA">
        <w:rPr>
          <w:rFonts w:ascii="CDU Kievit Tab" w:hAnsi="CDU Kievit Tab"/>
        </w:rPr>
        <w:t>unter Anderem</w:t>
      </w:r>
      <w:r w:rsidR="00821CDA" w:rsidRPr="00C009CC">
        <w:rPr>
          <w:rFonts w:ascii="CDU Kievit Tab" w:hAnsi="CDU Kievit Tab"/>
        </w:rPr>
        <w:t xml:space="preserve"> </w:t>
      </w:r>
      <w:r w:rsidR="00ED2E82" w:rsidRPr="00C009CC">
        <w:rPr>
          <w:rFonts w:ascii="CDU Kievit Tab" w:hAnsi="CDU Kievit Tab"/>
        </w:rPr>
        <w:t xml:space="preserve">daran, dass der </w:t>
      </w:r>
      <w:r w:rsidR="00CD26B0" w:rsidRPr="00C009CC">
        <w:rPr>
          <w:rFonts w:ascii="CDU Kievit Tab" w:hAnsi="CDU Kievit Tab"/>
        </w:rPr>
        <w:t>unterhaltspflichtige Elternteil</w:t>
      </w:r>
      <w:r w:rsidR="00ED2E82" w:rsidRPr="00C009CC">
        <w:rPr>
          <w:rFonts w:ascii="CDU Kievit Tab" w:hAnsi="CDU Kievit Tab"/>
        </w:rPr>
        <w:t xml:space="preserve"> </w:t>
      </w:r>
      <w:r w:rsidR="00866DA6" w:rsidRPr="00C009CC">
        <w:rPr>
          <w:rFonts w:ascii="CDU Kievit Tab" w:hAnsi="CDU Kievit Tab"/>
        </w:rPr>
        <w:t>nicht</w:t>
      </w:r>
      <w:r w:rsidR="00ED2E82" w:rsidRPr="00C009CC">
        <w:rPr>
          <w:rFonts w:ascii="CDU Kievit Tab" w:hAnsi="CDU Kievit Tab"/>
        </w:rPr>
        <w:t>,</w:t>
      </w:r>
      <w:r w:rsidR="00866DA6" w:rsidRPr="00C009CC">
        <w:rPr>
          <w:rFonts w:ascii="CDU Kievit Tab" w:hAnsi="CDU Kievit Tab"/>
        </w:rPr>
        <w:t xml:space="preserve"> nicht komplett oder nur</w:t>
      </w:r>
      <w:r w:rsidR="00ED2E82" w:rsidRPr="00C009CC">
        <w:rPr>
          <w:rFonts w:ascii="CDU Kievit Tab" w:hAnsi="CDU Kievit Tab"/>
        </w:rPr>
        <w:t xml:space="preserve"> unregelmäßig </w:t>
      </w:r>
      <w:r w:rsidR="00CD26B0" w:rsidRPr="00C009CC">
        <w:rPr>
          <w:rFonts w:ascii="CDU Kievit Tab" w:hAnsi="CDU Kievit Tab"/>
        </w:rPr>
        <w:t>seinen Unterhaltsverpflichtungen nachkommt</w:t>
      </w:r>
      <w:r w:rsidR="00ED2E82" w:rsidRPr="00C009CC">
        <w:rPr>
          <w:rFonts w:ascii="CDU Kievit Tab" w:hAnsi="CDU Kievit Tab"/>
        </w:rPr>
        <w:t xml:space="preserve">. In solchen Fällen </w:t>
      </w:r>
      <w:r w:rsidR="00CD26B0" w:rsidRPr="00C009CC">
        <w:rPr>
          <w:rFonts w:ascii="CDU Kievit Tab" w:hAnsi="CDU Kievit Tab"/>
        </w:rPr>
        <w:t>z</w:t>
      </w:r>
      <w:r w:rsidR="00ED2E82" w:rsidRPr="00C009CC">
        <w:rPr>
          <w:rFonts w:ascii="CDU Kievit Tab" w:hAnsi="CDU Kievit Tab"/>
        </w:rPr>
        <w:t xml:space="preserve">ahlt </w:t>
      </w:r>
      <w:r w:rsidR="00CD26B0" w:rsidRPr="00C009CC">
        <w:rPr>
          <w:rFonts w:ascii="CDU Kievit Tab" w:hAnsi="CDU Kievit Tab"/>
        </w:rPr>
        <w:t xml:space="preserve">aktuell </w:t>
      </w:r>
      <w:r w:rsidR="00ED2E82" w:rsidRPr="00C009CC">
        <w:rPr>
          <w:rFonts w:ascii="CDU Kievit Tab" w:hAnsi="CDU Kievit Tab"/>
        </w:rPr>
        <w:t xml:space="preserve">das </w:t>
      </w:r>
      <w:r w:rsidR="00CD26B0" w:rsidRPr="00C009CC">
        <w:rPr>
          <w:rFonts w:ascii="CDU Kievit Tab" w:hAnsi="CDU Kievit Tab"/>
        </w:rPr>
        <w:t xml:space="preserve">Jugendamt den </w:t>
      </w:r>
      <w:r w:rsidR="00ED2E82" w:rsidRPr="00C009CC">
        <w:rPr>
          <w:rFonts w:ascii="CDU Kievit Tab" w:hAnsi="CDU Kievit Tab"/>
        </w:rPr>
        <w:t>Unterhalt</w:t>
      </w:r>
      <w:r w:rsidR="00CD26B0" w:rsidRPr="00C009CC">
        <w:rPr>
          <w:rFonts w:ascii="CDU Kievit Tab" w:hAnsi="CDU Kievit Tab"/>
        </w:rPr>
        <w:t xml:space="preserve"> als Vorschuss</w:t>
      </w:r>
      <w:r w:rsidR="00ED2E82" w:rsidRPr="00C009CC">
        <w:rPr>
          <w:rFonts w:ascii="CDU Kievit Tab" w:hAnsi="CDU Kievit Tab"/>
        </w:rPr>
        <w:t xml:space="preserve"> </w:t>
      </w:r>
      <w:r w:rsidR="00CD26B0" w:rsidRPr="00C009CC">
        <w:rPr>
          <w:rFonts w:ascii="CDU Kievit Tab" w:hAnsi="CDU Kievit Tab"/>
        </w:rPr>
        <w:t>nu</w:t>
      </w:r>
      <w:r w:rsidR="00ED2E82" w:rsidRPr="00C009CC">
        <w:rPr>
          <w:rFonts w:ascii="CDU Kievit Tab" w:hAnsi="CDU Kievit Tab"/>
        </w:rPr>
        <w:t>n bis zum 17</w:t>
      </w:r>
      <w:r w:rsidR="00D62E66" w:rsidRPr="00C009CC">
        <w:rPr>
          <w:rFonts w:ascii="CDU Kievit Tab" w:hAnsi="CDU Kievit Tab"/>
        </w:rPr>
        <w:t>.</w:t>
      </w:r>
      <w:r w:rsidR="00ED2E82" w:rsidRPr="00C009CC">
        <w:rPr>
          <w:rFonts w:ascii="CDU Kievit Tab" w:hAnsi="CDU Kievit Tab"/>
        </w:rPr>
        <w:t xml:space="preserve"> Lebensjahr des Kindes</w:t>
      </w:r>
      <w:r w:rsidR="00CD26B0" w:rsidRPr="00C009CC">
        <w:rPr>
          <w:rFonts w:ascii="CDU Kievit Tab" w:hAnsi="CDU Kievit Tab"/>
        </w:rPr>
        <w:t xml:space="preserve"> und nicht mehr</w:t>
      </w:r>
      <w:r w:rsidR="00821CDA">
        <w:rPr>
          <w:rFonts w:ascii="CDU Kievit Tab" w:hAnsi="CDU Kievit Tab"/>
        </w:rPr>
        <w:t xml:space="preserve">, </w:t>
      </w:r>
      <w:r w:rsidR="00821CDA" w:rsidRPr="00821CDA">
        <w:rPr>
          <w:rFonts w:ascii="CDU Kievit Tab" w:hAnsi="CDU Kievit Tab"/>
        </w:rPr>
        <w:t>wie bisher</w:t>
      </w:r>
      <w:r w:rsidR="00821CDA">
        <w:rPr>
          <w:rFonts w:ascii="CDU Kievit Tab" w:hAnsi="CDU Kievit Tab"/>
        </w:rPr>
        <w:t>,</w:t>
      </w:r>
      <w:r w:rsidR="00CD26B0" w:rsidRPr="00C009CC">
        <w:rPr>
          <w:rFonts w:ascii="CDU Kievit Tab" w:hAnsi="CDU Kievit Tab"/>
        </w:rPr>
        <w:t xml:space="preserve"> bis zum 12. Lebensjahr. Dies</w:t>
      </w:r>
      <w:r w:rsidR="00E054CE" w:rsidRPr="00C009CC">
        <w:rPr>
          <w:rFonts w:ascii="CDU Kievit Tab" w:hAnsi="CDU Kievit Tab"/>
        </w:rPr>
        <w:t>e Veränderung hat die letzte Bundesregierung auf den Weg gebracht, welche eine</w:t>
      </w:r>
      <w:r w:rsidR="00CD26B0" w:rsidRPr="00C009CC">
        <w:rPr>
          <w:rFonts w:ascii="CDU Kievit Tab" w:hAnsi="CDU Kievit Tab"/>
        </w:rPr>
        <w:t xml:space="preserve"> enorme Entlastung </w:t>
      </w:r>
      <w:r w:rsidR="00821CDA">
        <w:rPr>
          <w:rFonts w:ascii="CDU Kievit Tab" w:hAnsi="CDU Kievit Tab"/>
        </w:rPr>
        <w:t>Betroffenden</w:t>
      </w:r>
      <w:r w:rsidR="00821CDA" w:rsidRPr="00C009CC">
        <w:rPr>
          <w:rFonts w:ascii="CDU Kievit Tab" w:hAnsi="CDU Kievit Tab"/>
        </w:rPr>
        <w:t xml:space="preserve"> </w:t>
      </w:r>
      <w:r w:rsidR="00E054CE" w:rsidRPr="00C009CC">
        <w:rPr>
          <w:rFonts w:ascii="CDU Kievit Tab" w:hAnsi="CDU Kievit Tab"/>
        </w:rPr>
        <w:t>darstellt</w:t>
      </w:r>
      <w:r w:rsidR="001F5BD6" w:rsidRPr="00C009CC">
        <w:rPr>
          <w:rFonts w:ascii="CDU Kievit Tab" w:hAnsi="CDU Kievit Tab"/>
        </w:rPr>
        <w:t xml:space="preserve">, da finanzieller Druck von den </w:t>
      </w:r>
      <w:r w:rsidR="002873E3" w:rsidRPr="00C009CC">
        <w:rPr>
          <w:rFonts w:ascii="CDU Kievit Tab" w:hAnsi="CDU Kievit Tab"/>
        </w:rPr>
        <w:t>Alleine</w:t>
      </w:r>
      <w:r w:rsidR="001F5BD6" w:rsidRPr="00C009CC">
        <w:rPr>
          <w:rFonts w:ascii="CDU Kievit Tab" w:hAnsi="CDU Kievit Tab"/>
        </w:rPr>
        <w:t>rziehenden genommen wird</w:t>
      </w:r>
      <w:r w:rsidR="00E054CE" w:rsidRPr="00C009CC">
        <w:rPr>
          <w:rFonts w:ascii="CDU Kievit Tab" w:hAnsi="CDU Kievit Tab"/>
        </w:rPr>
        <w:t>.</w:t>
      </w:r>
      <w:r w:rsidR="00D62E66" w:rsidRPr="00C009CC">
        <w:rPr>
          <w:rFonts w:ascii="CDU Kievit Tab" w:hAnsi="CDU Kievit Tab"/>
        </w:rPr>
        <w:t xml:space="preserve"> </w:t>
      </w:r>
    </w:p>
    <w:p w:rsidR="00C009CC" w:rsidRPr="00C009CC" w:rsidRDefault="00C009CC" w:rsidP="00C009CC">
      <w:pPr>
        <w:spacing w:after="0" w:line="360" w:lineRule="auto"/>
        <w:jc w:val="both"/>
        <w:rPr>
          <w:rFonts w:ascii="CDU Kievit Tab" w:hAnsi="CDU Kievit Tab"/>
        </w:rPr>
      </w:pPr>
    </w:p>
    <w:p w:rsidR="00630D39" w:rsidRDefault="00766F51" w:rsidP="00C009CC">
      <w:pPr>
        <w:spacing w:after="0" w:line="360" w:lineRule="auto"/>
        <w:jc w:val="both"/>
        <w:rPr>
          <w:rFonts w:ascii="CDU Kievit Tab" w:hAnsi="CDU Kievit Tab"/>
        </w:rPr>
      </w:pPr>
      <w:r w:rsidRPr="00C009CC">
        <w:rPr>
          <w:rFonts w:ascii="CDU Kievit Tab" w:hAnsi="CDU Kievit Tab"/>
        </w:rPr>
        <w:t xml:space="preserve">In den letzten Jahren sind vermehrt Menschen aus Krisengebieten nach Deutschland geflüchtet. Diesen stehen mit </w:t>
      </w:r>
      <w:r w:rsidR="00821CDA">
        <w:rPr>
          <w:rFonts w:ascii="CDU Kievit Tab" w:hAnsi="CDU Kievit Tab"/>
        </w:rPr>
        <w:t>Stellung</w:t>
      </w:r>
      <w:r w:rsidR="00821CDA" w:rsidRPr="00C009CC">
        <w:rPr>
          <w:rFonts w:ascii="CDU Kievit Tab" w:hAnsi="CDU Kievit Tab"/>
        </w:rPr>
        <w:t xml:space="preserve"> </w:t>
      </w:r>
      <w:r w:rsidR="00821CDA">
        <w:rPr>
          <w:rFonts w:ascii="CDU Kievit Tab" w:hAnsi="CDU Kievit Tab"/>
        </w:rPr>
        <w:t>des</w:t>
      </w:r>
      <w:r w:rsidR="00821CDA" w:rsidRPr="00C009CC">
        <w:rPr>
          <w:rFonts w:ascii="CDU Kievit Tab" w:hAnsi="CDU Kievit Tab"/>
        </w:rPr>
        <w:t xml:space="preserve"> </w:t>
      </w:r>
      <w:r w:rsidRPr="00C009CC">
        <w:rPr>
          <w:rFonts w:ascii="CDU Kievit Tab" w:hAnsi="CDU Kievit Tab"/>
        </w:rPr>
        <w:t xml:space="preserve">Asylantrages Leistungen zu, welche </w:t>
      </w:r>
      <w:r w:rsidR="00764E4E" w:rsidRPr="00C009CC">
        <w:rPr>
          <w:rFonts w:ascii="CDU Kievit Tab" w:hAnsi="CDU Kievit Tab"/>
        </w:rPr>
        <w:t xml:space="preserve">zur Sicherung des Lebensunterhaltes in Deutschland dienen. Mit Anerkennung ihres Antrages, </w:t>
      </w:r>
      <w:r w:rsidR="00821CDA">
        <w:rPr>
          <w:rFonts w:ascii="CDU Kievit Tab" w:hAnsi="CDU Kievit Tab"/>
        </w:rPr>
        <w:t>geraten</w:t>
      </w:r>
      <w:r w:rsidR="00821CDA" w:rsidRPr="00C009CC">
        <w:rPr>
          <w:rFonts w:ascii="CDU Kievit Tab" w:hAnsi="CDU Kievit Tab"/>
        </w:rPr>
        <w:t xml:space="preserve"> </w:t>
      </w:r>
      <w:r w:rsidR="00764E4E" w:rsidRPr="00C009CC">
        <w:rPr>
          <w:rFonts w:ascii="CDU Kievit Tab" w:hAnsi="CDU Kievit Tab"/>
        </w:rPr>
        <w:t xml:space="preserve">diese fast immer in das SGB-II System. </w:t>
      </w:r>
      <w:r w:rsidR="00866DA6" w:rsidRPr="00C009CC">
        <w:rPr>
          <w:rFonts w:ascii="CDU Kievit Tab" w:hAnsi="CDU Kievit Tab"/>
        </w:rPr>
        <w:t>Folglich</w:t>
      </w:r>
      <w:r w:rsidR="00764E4E" w:rsidRPr="00C009CC">
        <w:rPr>
          <w:rFonts w:ascii="CDU Kievit Tab" w:hAnsi="CDU Kievit Tab"/>
        </w:rPr>
        <w:t xml:space="preserve"> fallen zum größten Teil auch deren Kinder in die Kategorie der Kinderarmut. So schreibt das Wirtschafts- und Sozialwissenschaftliche Institut der Hans-Böckler-Stiftung in einer Studie zu Kinderarmut: „Ein wachsender Anteil der in Deutschland lebenden Kinder ist auf das SGB II-System angewiesen. Die Ursache für diesen Anstieg ist in der jüngsten Einwanderungswelle zu finden. Die Zahl der deutschen Kinder, die von Hartz IV leben müssen, nimmt hingegen seit etwa zwei Jahren ab.“</w:t>
      </w:r>
    </w:p>
    <w:p w:rsidR="00C009CC" w:rsidRPr="00C009CC" w:rsidRDefault="00C009CC" w:rsidP="00C009CC">
      <w:pPr>
        <w:spacing w:after="0" w:line="360" w:lineRule="auto"/>
        <w:jc w:val="both"/>
        <w:rPr>
          <w:rFonts w:ascii="CDU Kievit Tab" w:hAnsi="CDU Kievit Tab"/>
        </w:rPr>
      </w:pPr>
    </w:p>
    <w:p w:rsidR="00630D39" w:rsidRDefault="00B27326" w:rsidP="00C009CC">
      <w:pPr>
        <w:spacing w:after="0" w:line="360" w:lineRule="auto"/>
        <w:jc w:val="both"/>
        <w:rPr>
          <w:rFonts w:ascii="CDU Kievit Tab" w:hAnsi="CDU Kievit Tab"/>
          <w:b/>
        </w:rPr>
      </w:pPr>
      <w:r w:rsidRPr="00C009CC">
        <w:rPr>
          <w:rFonts w:ascii="CDU Kievit Tab" w:hAnsi="CDU Kievit Tab"/>
          <w:b/>
        </w:rPr>
        <w:t>Partizipation und Chancengleichheit fördern</w:t>
      </w:r>
      <w:r w:rsidR="00232C40" w:rsidRPr="00C009CC">
        <w:rPr>
          <w:rFonts w:ascii="CDU Kievit Tab" w:hAnsi="CDU Kievit Tab"/>
          <w:b/>
        </w:rPr>
        <w:t xml:space="preserve"> -Maßnahmen gegen Kinderarmut</w:t>
      </w:r>
    </w:p>
    <w:p w:rsidR="00C009CC" w:rsidRPr="00C009CC" w:rsidRDefault="00C009CC" w:rsidP="00C009CC">
      <w:pPr>
        <w:spacing w:after="0" w:line="360" w:lineRule="auto"/>
        <w:jc w:val="both"/>
        <w:rPr>
          <w:rFonts w:ascii="CDU Kievit Tab" w:hAnsi="CDU Kievit Tab"/>
          <w:b/>
        </w:rPr>
      </w:pPr>
    </w:p>
    <w:p w:rsidR="00B27326" w:rsidRDefault="00630D39" w:rsidP="00C009CC">
      <w:pPr>
        <w:spacing w:after="0" w:line="360" w:lineRule="auto"/>
        <w:jc w:val="both"/>
        <w:rPr>
          <w:rFonts w:ascii="CDU Kievit Tab" w:hAnsi="CDU Kievit Tab"/>
        </w:rPr>
      </w:pPr>
      <w:r w:rsidRPr="00C009CC">
        <w:rPr>
          <w:rFonts w:ascii="CDU Kievit Tab" w:hAnsi="CDU Kievit Tab"/>
        </w:rPr>
        <w:t xml:space="preserve">Seit dem 1. Januar 2011 haben Kinder, Jugendliche und junge Erwachsene aus einkommensschwachen Familien einen Anspruch auf Leistungen für Bildung und Teilhabe am sozialen und kulturellen Leben in der Gemeinschaft. Bei Mitgliedsbeiträgen für den </w:t>
      </w:r>
      <w:r w:rsidR="00B229A2" w:rsidRPr="00C009CC">
        <w:rPr>
          <w:rFonts w:ascii="CDU Kievit Tab" w:hAnsi="CDU Kievit Tab"/>
        </w:rPr>
        <w:t xml:space="preserve">Sportverein, </w:t>
      </w:r>
      <w:r w:rsidRPr="00C009CC">
        <w:rPr>
          <w:rFonts w:ascii="CDU Kievit Tab" w:hAnsi="CDU Kievit Tab"/>
        </w:rPr>
        <w:t xml:space="preserve">für die Musikschule, Nachhilfe </w:t>
      </w:r>
      <w:r w:rsidR="00B229A2" w:rsidRPr="00C009CC">
        <w:rPr>
          <w:rFonts w:ascii="CDU Kievit Tab" w:hAnsi="CDU Kievit Tab"/>
        </w:rPr>
        <w:t>oder</w:t>
      </w:r>
      <w:r w:rsidRPr="00C009CC">
        <w:rPr>
          <w:rFonts w:ascii="CDU Kievit Tab" w:hAnsi="CDU Kievit Tab"/>
        </w:rPr>
        <w:t xml:space="preserve"> Kosten für die</w:t>
      </w:r>
      <w:r w:rsidR="00B229A2" w:rsidRPr="00C009CC">
        <w:rPr>
          <w:rFonts w:ascii="CDU Kievit Tab" w:hAnsi="CDU Kievit Tab"/>
        </w:rPr>
        <w:t xml:space="preserve"> Klassenfahrt </w:t>
      </w:r>
      <w:r w:rsidRPr="00C009CC">
        <w:rPr>
          <w:rFonts w:ascii="CDU Kievit Tab" w:hAnsi="CDU Kievit Tab"/>
        </w:rPr>
        <w:t>unterstützt der Staat auf Antrag einkommensschwache Familien</w:t>
      </w:r>
      <w:r w:rsidR="00B229A2" w:rsidRPr="00C009CC">
        <w:rPr>
          <w:rFonts w:ascii="CDU Kievit Tab" w:hAnsi="CDU Kievit Tab"/>
        </w:rPr>
        <w:t xml:space="preserve">. </w:t>
      </w:r>
      <w:r w:rsidR="00A95F1D" w:rsidRPr="00C009CC">
        <w:rPr>
          <w:rFonts w:ascii="CDU Kievit Tab" w:hAnsi="CDU Kievit Tab"/>
        </w:rPr>
        <w:t>Dieses Teilhabepaket wird in einigen Kreisen</w:t>
      </w:r>
      <w:r w:rsidRPr="00C009CC">
        <w:rPr>
          <w:rFonts w:ascii="CDU Kievit Tab" w:hAnsi="CDU Kievit Tab"/>
        </w:rPr>
        <w:t xml:space="preserve"> sehr selten</w:t>
      </w:r>
      <w:r w:rsidR="00A95F1D" w:rsidRPr="00C009CC">
        <w:rPr>
          <w:rFonts w:ascii="CDU Kievit Tab" w:hAnsi="CDU Kievit Tab"/>
        </w:rPr>
        <w:t xml:space="preserve"> in Anspruch genommen, obwohl die Anträge unkompliziert und einfach beim</w:t>
      </w:r>
      <w:r w:rsidR="002873E3" w:rsidRPr="00C009CC">
        <w:rPr>
          <w:rFonts w:ascii="CDU Kievit Tab" w:hAnsi="CDU Kievit Tab"/>
        </w:rPr>
        <w:t xml:space="preserve"> Jobcenter oder </w:t>
      </w:r>
      <w:r w:rsidR="002873E3" w:rsidRPr="00C009CC">
        <w:rPr>
          <w:rFonts w:ascii="CDU Kievit Tab" w:hAnsi="CDU Kievit Tab"/>
        </w:rPr>
        <w:lastRenderedPageBreak/>
        <w:t>Sozialamt</w:t>
      </w:r>
      <w:r w:rsidR="00A95F1D" w:rsidRPr="00C009CC">
        <w:rPr>
          <w:rFonts w:ascii="CDU Kievit Tab" w:hAnsi="CDU Kievit Tab"/>
        </w:rPr>
        <w:t xml:space="preserve"> </w:t>
      </w:r>
      <w:r w:rsidR="00821CDA" w:rsidRPr="00821CDA">
        <w:rPr>
          <w:rFonts w:ascii="CDU Kievit Tab" w:hAnsi="CDU Kievit Tab"/>
        </w:rPr>
        <w:t>sowie im Wohngeldamt zu erhalten sind</w:t>
      </w:r>
      <w:r w:rsidR="00821CDA">
        <w:rPr>
          <w:rFonts w:ascii="CDU Kievit Tab" w:hAnsi="CDU Kievit Tab"/>
        </w:rPr>
        <w:t xml:space="preserve">. </w:t>
      </w:r>
      <w:r w:rsidR="00A95F1D" w:rsidRPr="00C009CC">
        <w:rPr>
          <w:rFonts w:ascii="CDU Kievit Tab" w:hAnsi="CDU Kievit Tab"/>
        </w:rPr>
        <w:t xml:space="preserve">Zur besseren Bekanntmachung des Teilhabepakets fordert die Junge Union Schleswig-Holstein, dass </w:t>
      </w:r>
      <w:r w:rsidR="002873E3" w:rsidRPr="00C009CC">
        <w:rPr>
          <w:rFonts w:ascii="CDU Kievit Tab" w:hAnsi="CDU Kievit Tab"/>
        </w:rPr>
        <w:t xml:space="preserve">punktuell </w:t>
      </w:r>
      <w:r w:rsidR="00A95F1D" w:rsidRPr="00C009CC">
        <w:rPr>
          <w:rFonts w:ascii="CDU Kievit Tab" w:hAnsi="CDU Kievit Tab"/>
        </w:rPr>
        <w:t xml:space="preserve">auch in den Schulen über diese Form der Unterstützung informiert werden soll. </w:t>
      </w:r>
      <w:r w:rsidRPr="00C009CC">
        <w:rPr>
          <w:rFonts w:ascii="CDU Kievit Tab" w:hAnsi="CDU Kievit Tab"/>
        </w:rPr>
        <w:t xml:space="preserve">So sollen auch Lehrer bei betreffenden Schülern </w:t>
      </w:r>
      <w:r w:rsidR="0080766D">
        <w:rPr>
          <w:rFonts w:ascii="CDU Kievit Tab" w:hAnsi="CDU Kievit Tab"/>
        </w:rPr>
        <w:t>und deren Eltern</w:t>
      </w:r>
      <w:r w:rsidRPr="00C009CC">
        <w:rPr>
          <w:rFonts w:ascii="CDU Kievit Tab" w:hAnsi="CDU Kievit Tab"/>
        </w:rPr>
        <w:t>direkt auf solche Angebote aufmerksam machen.</w:t>
      </w:r>
      <w:r w:rsidR="00B27326" w:rsidRPr="00C009CC">
        <w:rPr>
          <w:rFonts w:ascii="CDU Kievit Tab" w:hAnsi="CDU Kievit Tab"/>
        </w:rPr>
        <w:t xml:space="preserve"> Die Sportlehrerin, die die Leidenschaft für Handball ihre</w:t>
      </w:r>
      <w:r w:rsidR="002873E3" w:rsidRPr="00C009CC">
        <w:rPr>
          <w:rFonts w:ascii="CDU Kievit Tab" w:hAnsi="CDU Kievit Tab"/>
        </w:rPr>
        <w:t>r</w:t>
      </w:r>
      <w:r w:rsidR="00B27326" w:rsidRPr="00C009CC">
        <w:rPr>
          <w:rFonts w:ascii="CDU Kievit Tab" w:hAnsi="CDU Kievit Tab"/>
        </w:rPr>
        <w:t xml:space="preserve"> Schüler</w:t>
      </w:r>
      <w:r w:rsidR="002873E3" w:rsidRPr="00C009CC">
        <w:rPr>
          <w:rFonts w:ascii="CDU Kievit Tab" w:hAnsi="CDU Kievit Tab"/>
        </w:rPr>
        <w:t>in</w:t>
      </w:r>
      <w:r w:rsidR="00B27326" w:rsidRPr="00C009CC">
        <w:rPr>
          <w:rFonts w:ascii="CDU Kievit Tab" w:hAnsi="CDU Kievit Tab"/>
        </w:rPr>
        <w:t xml:space="preserve"> erkennt oder der Musiklehrer</w:t>
      </w:r>
      <w:r w:rsidR="00DB2511" w:rsidRPr="00C009CC">
        <w:rPr>
          <w:rFonts w:ascii="CDU Kievit Tab" w:hAnsi="CDU Kievit Tab"/>
        </w:rPr>
        <w:t>,</w:t>
      </w:r>
      <w:r w:rsidR="00B27326" w:rsidRPr="00C009CC">
        <w:rPr>
          <w:rFonts w:ascii="CDU Kievit Tab" w:hAnsi="CDU Kievit Tab"/>
        </w:rPr>
        <w:t xml:space="preserve"> der die Liebe für Musik bei seine</w:t>
      </w:r>
      <w:r w:rsidR="002873E3" w:rsidRPr="00C009CC">
        <w:rPr>
          <w:rFonts w:ascii="CDU Kievit Tab" w:hAnsi="CDU Kievit Tab"/>
        </w:rPr>
        <w:t>m</w:t>
      </w:r>
      <w:r w:rsidR="00B27326" w:rsidRPr="00C009CC">
        <w:rPr>
          <w:rFonts w:ascii="CDU Kievit Tab" w:hAnsi="CDU Kievit Tab"/>
        </w:rPr>
        <w:t xml:space="preserve"> Schüler entfacht, sollen sensibilisieren, damit jedem Kind ermöglicht werden kann, am sozialen und kulturellem Leben teilzunehmen.</w:t>
      </w:r>
      <w:r w:rsidRPr="00C009CC">
        <w:rPr>
          <w:rFonts w:ascii="CDU Kievit Tab" w:hAnsi="CDU Kievit Tab"/>
        </w:rPr>
        <w:t xml:space="preserve"> </w:t>
      </w:r>
      <w:r w:rsidR="0080766D" w:rsidRPr="000B694D">
        <w:t>Hierfür müssen auch die Lehrer weiter sensibilisiert werden.</w:t>
      </w:r>
      <w:r w:rsidR="0080766D">
        <w:t xml:space="preserve"> </w:t>
      </w:r>
      <w:r w:rsidR="0080766D" w:rsidRPr="0080766D">
        <w:t>Zudem sollte es Personen/ Familien, die nur geringfügig aus dem sozialschwachen Raster fallen, möglich sein, einen Anspruch auf BuT im Zweifel zu beantragen und prüfen zu lassen</w:t>
      </w:r>
      <w:r w:rsidR="0080766D">
        <w:t xml:space="preserve">. </w:t>
      </w:r>
      <w:r w:rsidRPr="00C009CC">
        <w:rPr>
          <w:rFonts w:ascii="CDU Kievit Tab" w:hAnsi="CDU Kievit Tab"/>
        </w:rPr>
        <w:t>Ferner müssen diese Teilhabepakete</w:t>
      </w:r>
      <w:r w:rsidR="002873E3" w:rsidRPr="00C009CC">
        <w:rPr>
          <w:rFonts w:ascii="CDU Kievit Tab" w:hAnsi="CDU Kievit Tab"/>
        </w:rPr>
        <w:t xml:space="preserve"> in Kampagnen </w:t>
      </w:r>
      <w:r w:rsidRPr="00C009CC">
        <w:rPr>
          <w:rFonts w:ascii="CDU Kievit Tab" w:hAnsi="CDU Kievit Tab"/>
        </w:rPr>
        <w:t xml:space="preserve">besser </w:t>
      </w:r>
      <w:r w:rsidR="002873E3" w:rsidRPr="00C009CC">
        <w:rPr>
          <w:rFonts w:ascii="CDU Kievit Tab" w:hAnsi="CDU Kievit Tab"/>
        </w:rPr>
        <w:t xml:space="preserve">medial </w:t>
      </w:r>
      <w:r w:rsidRPr="00C009CC">
        <w:rPr>
          <w:rFonts w:ascii="CDU Kievit Tab" w:hAnsi="CDU Kievit Tab"/>
        </w:rPr>
        <w:t xml:space="preserve">verbreitet werden. </w:t>
      </w:r>
      <w:r w:rsidR="0080766D" w:rsidRPr="0080766D">
        <w:rPr>
          <w:rFonts w:ascii="CDU Kievit Tab" w:hAnsi="CDU Kievit Tab"/>
        </w:rPr>
        <w:t>Kreisen und Gemeinden sollen anhand von Best Practice Beispielen motiviert werden um die Ansprüche aus dem Teilhabepaket besser zugänglich zu machen. Ein besserer Austausch zwischen den Kreisen sowie ein transparentes Berichtswesen sollten daher verpflichtend sein.</w:t>
      </w:r>
    </w:p>
    <w:p w:rsidR="00C009CC" w:rsidRPr="00C009CC" w:rsidRDefault="00C009CC" w:rsidP="00C009CC">
      <w:pPr>
        <w:spacing w:after="0" w:line="360" w:lineRule="auto"/>
        <w:jc w:val="both"/>
        <w:rPr>
          <w:rFonts w:ascii="CDU Kievit Tab" w:hAnsi="CDU Kievit Tab"/>
        </w:rPr>
      </w:pPr>
    </w:p>
    <w:p w:rsidR="00DB2511" w:rsidRDefault="008C7DCC" w:rsidP="00C009CC">
      <w:pPr>
        <w:spacing w:after="0" w:line="360" w:lineRule="auto"/>
        <w:jc w:val="both"/>
        <w:rPr>
          <w:rFonts w:ascii="CDU Kievit Tab" w:hAnsi="CDU Kievit Tab"/>
        </w:rPr>
      </w:pPr>
      <w:r w:rsidRPr="00C009CC">
        <w:rPr>
          <w:rFonts w:ascii="CDU Kievit Tab" w:hAnsi="CDU Kievit Tab"/>
        </w:rPr>
        <w:t xml:space="preserve">Um </w:t>
      </w:r>
      <w:r w:rsidR="00B27326" w:rsidRPr="00C009CC">
        <w:rPr>
          <w:rFonts w:ascii="CDU Kievit Tab" w:hAnsi="CDU Kievit Tab"/>
        </w:rPr>
        <w:t xml:space="preserve">von Armut </w:t>
      </w:r>
      <w:r w:rsidRPr="00C009CC">
        <w:rPr>
          <w:rFonts w:ascii="CDU Kievit Tab" w:hAnsi="CDU Kievit Tab"/>
        </w:rPr>
        <w:t xml:space="preserve">betroffene Familien gleich zu Beginn </w:t>
      </w:r>
      <w:r w:rsidR="00B27326" w:rsidRPr="00C009CC">
        <w:rPr>
          <w:rFonts w:ascii="CDU Kievit Tab" w:hAnsi="CDU Kievit Tab"/>
        </w:rPr>
        <w:t xml:space="preserve">einer Elternschaft </w:t>
      </w:r>
      <w:r w:rsidRPr="00C009CC">
        <w:rPr>
          <w:rFonts w:ascii="CDU Kievit Tab" w:hAnsi="CDU Kievit Tab"/>
        </w:rPr>
        <w:t xml:space="preserve">zu den entsprechenden Stellen zu vermitteln, gibt </w:t>
      </w:r>
      <w:r w:rsidR="002B0E1D" w:rsidRPr="00C009CC">
        <w:rPr>
          <w:rFonts w:ascii="CDU Kievit Tab" w:hAnsi="CDU Kievit Tab"/>
        </w:rPr>
        <w:t xml:space="preserve">es </w:t>
      </w:r>
      <w:r w:rsidRPr="00C009CC">
        <w:rPr>
          <w:rFonts w:ascii="CDU Kievit Tab" w:hAnsi="CDU Kievit Tab"/>
        </w:rPr>
        <w:t>Familienhebammen und Familienhelfer</w:t>
      </w:r>
      <w:r w:rsidR="002B0E1D" w:rsidRPr="00C009CC">
        <w:rPr>
          <w:rFonts w:ascii="CDU Kievit Tab" w:hAnsi="CDU Kievit Tab"/>
        </w:rPr>
        <w:t xml:space="preserve">. Die Familienhebammen unterstützen die Familien von der Geburt an </w:t>
      </w:r>
      <w:r w:rsidR="009447C5" w:rsidRPr="00C009CC">
        <w:rPr>
          <w:rFonts w:ascii="CDU Kievit Tab" w:hAnsi="CDU Kievit Tab"/>
        </w:rPr>
        <w:t xml:space="preserve">und können Müttern länger als die “normale“ Hebamme Hilfestellung geben. Derzeit gibt es noch zu wenige Familienhebammen, um die flächendeckende Unterstützung für jede Familie, die </w:t>
      </w:r>
      <w:r w:rsidR="00B27326" w:rsidRPr="00C009CC">
        <w:rPr>
          <w:rFonts w:ascii="CDU Kievit Tab" w:hAnsi="CDU Kievit Tab"/>
        </w:rPr>
        <w:t>diese Leistung in Anspruch nehmen könnte</w:t>
      </w:r>
      <w:r w:rsidR="009447C5" w:rsidRPr="00C009CC">
        <w:rPr>
          <w:rFonts w:ascii="CDU Kievit Tab" w:hAnsi="CDU Kievit Tab"/>
        </w:rPr>
        <w:t>, zu geben. Aus diesem Grund fordert die Junge Union Schleswig-Holstein, dass Hebammen, die die Zusatzqualifikation „Familienhebamme“ erlernen möchten, dabei unterstützt werden</w:t>
      </w:r>
      <w:r w:rsidR="00C009CC">
        <w:rPr>
          <w:rFonts w:ascii="CDU Kievit Tab" w:hAnsi="CDU Kievit Tab"/>
        </w:rPr>
        <w:t xml:space="preserve">. </w:t>
      </w:r>
      <w:r w:rsidR="002873E3" w:rsidRPr="00C009CC">
        <w:rPr>
          <w:rFonts w:ascii="CDU Kievit Tab" w:hAnsi="CDU Kievit Tab"/>
        </w:rPr>
        <w:t>Ferner</w:t>
      </w:r>
      <w:r w:rsidR="00493718" w:rsidRPr="00C009CC">
        <w:rPr>
          <w:rFonts w:ascii="CDU Kievit Tab" w:hAnsi="CDU Kievit Tab"/>
        </w:rPr>
        <w:t xml:space="preserve"> gibt es Familienhelfer, die in die betroffenen Familien gehen und dort </w:t>
      </w:r>
      <w:r w:rsidR="00B27326" w:rsidRPr="00C009CC">
        <w:rPr>
          <w:rFonts w:ascii="CDU Kievit Tab" w:hAnsi="CDU Kievit Tab"/>
        </w:rPr>
        <w:t>zur Selbsthilfe anleiten</w:t>
      </w:r>
      <w:r w:rsidR="00493718" w:rsidRPr="00C009CC">
        <w:rPr>
          <w:rFonts w:ascii="CDU Kievit Tab" w:hAnsi="CDU Kievit Tab"/>
        </w:rPr>
        <w:t>. Dies sind immer Sozialpädagogen, doch nur wenige Sozialpädagogen wollen Familienhelfer werden, weil sie viele weitere berufliche Möglichkeiten haben</w:t>
      </w:r>
      <w:r w:rsidR="00B27326" w:rsidRPr="00C009CC">
        <w:rPr>
          <w:rFonts w:ascii="CDU Kievit Tab" w:hAnsi="CDU Kievit Tab"/>
        </w:rPr>
        <w:t>.</w:t>
      </w:r>
      <w:r w:rsidR="00493718" w:rsidRPr="00C009CC">
        <w:rPr>
          <w:rFonts w:ascii="CDU Kievit Tab" w:hAnsi="CDU Kievit Tab"/>
        </w:rPr>
        <w:t xml:space="preserve"> </w:t>
      </w:r>
      <w:r w:rsidR="00B27326" w:rsidRPr="00C009CC">
        <w:rPr>
          <w:rFonts w:ascii="CDU Kievit Tab" w:hAnsi="CDU Kievit Tab"/>
        </w:rPr>
        <w:t>Hinzu kommt, dass es generell</w:t>
      </w:r>
      <w:r w:rsidR="00493718" w:rsidRPr="00C009CC">
        <w:rPr>
          <w:rFonts w:ascii="CDU Kievit Tab" w:hAnsi="CDU Kievit Tab"/>
        </w:rPr>
        <w:t xml:space="preserve"> zu wenige Sozialpädagogen gibt. </w:t>
      </w:r>
      <w:r w:rsidR="008F4E1E">
        <w:rPr>
          <w:rFonts w:ascii="CDU Kievit Tab" w:hAnsi="CDU Kievit Tab"/>
        </w:rPr>
        <w:t>Daher</w:t>
      </w:r>
      <w:r w:rsidR="00493718" w:rsidRPr="00C009CC">
        <w:rPr>
          <w:rFonts w:ascii="CDU Kievit Tab" w:hAnsi="CDU Kievit Tab"/>
        </w:rPr>
        <w:t xml:space="preserve"> fordert die Junge Union Schleswig-Holstein, dass Erzieher eine </w:t>
      </w:r>
      <w:r w:rsidR="008F4E1E">
        <w:rPr>
          <w:rFonts w:ascii="CDU Kievit Tab" w:hAnsi="CDU Kievit Tab"/>
        </w:rPr>
        <w:t xml:space="preserve">bezahlte </w:t>
      </w:r>
      <w:r w:rsidR="00493718" w:rsidRPr="00C009CC">
        <w:rPr>
          <w:rFonts w:ascii="CDU Kievit Tab" w:hAnsi="CDU Kievit Tab"/>
        </w:rPr>
        <w:t xml:space="preserve">Weiterbildung zum Familienhelfer machen können. Da Erzieher eine drei- bis fünfjährige Fachausbildung </w:t>
      </w:r>
      <w:r w:rsidR="00BB7120" w:rsidRPr="00C009CC">
        <w:rPr>
          <w:rFonts w:ascii="CDU Kievit Tab" w:hAnsi="CDU Kievit Tab"/>
        </w:rPr>
        <w:t xml:space="preserve">haben und </w:t>
      </w:r>
      <w:r w:rsidR="00DB2511" w:rsidRPr="00C009CC">
        <w:rPr>
          <w:rFonts w:ascii="CDU Kievit Tab" w:hAnsi="CDU Kievit Tab"/>
        </w:rPr>
        <w:t xml:space="preserve">somit Fachleute im Bereich der </w:t>
      </w:r>
      <w:r w:rsidR="00BB7120" w:rsidRPr="00C009CC">
        <w:rPr>
          <w:rFonts w:ascii="CDU Kievit Tab" w:hAnsi="CDU Kievit Tab"/>
        </w:rPr>
        <w:t xml:space="preserve">Erziehung </w:t>
      </w:r>
      <w:r w:rsidR="00DB2511" w:rsidRPr="00C009CC">
        <w:rPr>
          <w:rFonts w:ascii="CDU Kievit Tab" w:hAnsi="CDU Kievit Tab"/>
        </w:rPr>
        <w:t>sind sowie</w:t>
      </w:r>
      <w:r w:rsidR="00BB7120" w:rsidRPr="00C009CC">
        <w:rPr>
          <w:rFonts w:ascii="CDU Kievit Tab" w:hAnsi="CDU Kievit Tab"/>
        </w:rPr>
        <w:t xml:space="preserve"> viele Berührungspunkte zu unterschiedlichsten Familienkonstellationen </w:t>
      </w:r>
      <w:r w:rsidR="0046288A" w:rsidRPr="00C009CC">
        <w:rPr>
          <w:rFonts w:ascii="CDU Kievit Tab" w:hAnsi="CDU Kievit Tab"/>
        </w:rPr>
        <w:t>und –</w:t>
      </w:r>
      <w:r w:rsidR="005052EB" w:rsidRPr="00C009CC">
        <w:rPr>
          <w:rFonts w:ascii="CDU Kievit Tab" w:hAnsi="CDU Kievit Tab"/>
        </w:rPr>
        <w:t xml:space="preserve">hintergründen haben, wären sie mit einer passenden Weiterbildung ebenfalls gut qualifiziert, um in </w:t>
      </w:r>
      <w:r w:rsidR="008F4E1E" w:rsidRPr="008F4E1E">
        <w:rPr>
          <w:rFonts w:ascii="CDU Kievit Tab" w:hAnsi="CDU Kievit Tab"/>
        </w:rPr>
        <w:t>Familien die Unterstützung benötigen</w:t>
      </w:r>
      <w:r w:rsidR="005052EB" w:rsidRPr="00C009CC">
        <w:rPr>
          <w:rFonts w:ascii="CDU Kievit Tab" w:hAnsi="CDU Kievit Tab"/>
        </w:rPr>
        <w:t xml:space="preserve"> zu gehen und dort Hilfe zur Selbsthilfe </w:t>
      </w:r>
      <w:r w:rsidR="002873E3" w:rsidRPr="00C009CC">
        <w:rPr>
          <w:rFonts w:ascii="CDU Kievit Tab" w:hAnsi="CDU Kievit Tab"/>
        </w:rPr>
        <w:t xml:space="preserve">zu </w:t>
      </w:r>
      <w:r w:rsidR="005052EB" w:rsidRPr="00C009CC">
        <w:rPr>
          <w:rFonts w:ascii="CDU Kievit Tab" w:hAnsi="CDU Kievit Tab"/>
        </w:rPr>
        <w:t>leisten.</w:t>
      </w:r>
      <w:r w:rsidR="00DB2511" w:rsidRPr="00C009CC">
        <w:rPr>
          <w:rFonts w:ascii="CDU Kievit Tab" w:hAnsi="CDU Kievit Tab"/>
        </w:rPr>
        <w:t xml:space="preserve"> </w:t>
      </w:r>
    </w:p>
    <w:p w:rsidR="00C009CC" w:rsidRPr="00C009CC" w:rsidRDefault="00C009CC" w:rsidP="00C009CC">
      <w:pPr>
        <w:spacing w:after="0" w:line="360" w:lineRule="auto"/>
        <w:jc w:val="both"/>
        <w:rPr>
          <w:rFonts w:ascii="CDU Kievit Tab" w:hAnsi="CDU Kievit Tab"/>
        </w:rPr>
      </w:pPr>
    </w:p>
    <w:p w:rsidR="00627138" w:rsidRDefault="005052EB" w:rsidP="00C009CC">
      <w:pPr>
        <w:spacing w:after="0" w:line="360" w:lineRule="auto"/>
        <w:jc w:val="both"/>
        <w:rPr>
          <w:rFonts w:ascii="CDU Kievit Tab" w:hAnsi="CDU Kievit Tab"/>
        </w:rPr>
      </w:pPr>
      <w:r w:rsidRPr="00C009CC">
        <w:rPr>
          <w:rFonts w:ascii="CDU Kievit Tab" w:hAnsi="CDU Kievit Tab"/>
        </w:rPr>
        <w:t xml:space="preserve">Gerade für </w:t>
      </w:r>
      <w:r w:rsidR="00232C40" w:rsidRPr="00C009CC">
        <w:rPr>
          <w:rFonts w:ascii="CDU Kievit Tab" w:hAnsi="CDU Kievit Tab"/>
        </w:rPr>
        <w:t>die bessere geistige und soziale Entwicklung</w:t>
      </w:r>
      <w:r w:rsidRPr="00C009CC">
        <w:rPr>
          <w:rFonts w:ascii="CDU Kievit Tab" w:hAnsi="CDU Kievit Tab"/>
        </w:rPr>
        <w:t xml:space="preserve"> haben Kinder aus </w:t>
      </w:r>
      <w:r w:rsidR="00B27326" w:rsidRPr="00C009CC">
        <w:rPr>
          <w:rFonts w:ascii="CDU Kievit Tab" w:hAnsi="CDU Kievit Tab"/>
        </w:rPr>
        <w:t xml:space="preserve">finanziell </w:t>
      </w:r>
      <w:r w:rsidRPr="00C009CC">
        <w:rPr>
          <w:rFonts w:ascii="CDU Kievit Tab" w:hAnsi="CDU Kievit Tab"/>
        </w:rPr>
        <w:t>schwächer gestellten Familien, ein Vorrecht auf einen KiTa</w:t>
      </w:r>
      <w:r w:rsidR="00EF4116">
        <w:rPr>
          <w:rFonts w:ascii="CDU Kievit Tab" w:hAnsi="CDU Kievit Tab"/>
        </w:rPr>
        <w:t>-</w:t>
      </w:r>
      <w:r w:rsidRPr="00C009CC">
        <w:rPr>
          <w:rFonts w:ascii="CDU Kievit Tab" w:hAnsi="CDU Kievit Tab"/>
        </w:rPr>
        <w:t>Platz, damit sie dort angemessen gefördert werden können, aber auch die Eltern die Möglichkeit haben</w:t>
      </w:r>
      <w:r w:rsidR="00B27326" w:rsidRPr="00C009CC">
        <w:rPr>
          <w:rFonts w:ascii="CDU Kievit Tab" w:hAnsi="CDU Kievit Tab"/>
        </w:rPr>
        <w:t>,</w:t>
      </w:r>
      <w:r w:rsidRPr="00C009CC">
        <w:rPr>
          <w:rFonts w:ascii="CDU Kievit Tab" w:hAnsi="CDU Kievit Tab"/>
        </w:rPr>
        <w:t xml:space="preserve"> zu arbeiten oder sich </w:t>
      </w:r>
      <w:r w:rsidR="00570732" w:rsidRPr="00C009CC">
        <w:rPr>
          <w:rFonts w:ascii="CDU Kievit Tab" w:hAnsi="CDU Kievit Tab"/>
        </w:rPr>
        <w:t xml:space="preserve">aus- </w:t>
      </w:r>
      <w:r w:rsidR="00B27326" w:rsidRPr="00C009CC">
        <w:rPr>
          <w:rFonts w:ascii="CDU Kievit Tab" w:hAnsi="CDU Kievit Tab"/>
        </w:rPr>
        <w:t>bzw.</w:t>
      </w:r>
      <w:r w:rsidR="00570732" w:rsidRPr="00C009CC">
        <w:rPr>
          <w:rFonts w:ascii="CDU Kievit Tab" w:hAnsi="CDU Kievit Tab"/>
        </w:rPr>
        <w:t xml:space="preserve"> weiterbilden zu lassen. Es gibt </w:t>
      </w:r>
      <w:r w:rsidR="008F4E1E">
        <w:rPr>
          <w:rFonts w:ascii="CDU Kievit Tab" w:hAnsi="CDU Kievit Tab"/>
        </w:rPr>
        <w:t xml:space="preserve">jedoch </w:t>
      </w:r>
      <w:r w:rsidR="00570732" w:rsidRPr="00C009CC">
        <w:rPr>
          <w:rFonts w:ascii="CDU Kievit Tab" w:hAnsi="CDU Kievit Tab"/>
        </w:rPr>
        <w:t>nicht ausreichend Erzieher und somit zu große Kindergartengruppen bzw. auch zu wenig KiTa</w:t>
      </w:r>
      <w:r w:rsidR="00EF4116">
        <w:rPr>
          <w:rFonts w:ascii="CDU Kievit Tab" w:hAnsi="CDU Kievit Tab"/>
        </w:rPr>
        <w:t>-</w:t>
      </w:r>
      <w:r w:rsidR="00570732" w:rsidRPr="00C009CC">
        <w:rPr>
          <w:rFonts w:ascii="CDU Kievit Tab" w:hAnsi="CDU Kievit Tab"/>
        </w:rPr>
        <w:t>Plätze. Das liegt</w:t>
      </w:r>
      <w:r w:rsidR="00B27326" w:rsidRPr="00C009CC">
        <w:rPr>
          <w:rFonts w:ascii="CDU Kievit Tab" w:hAnsi="CDU Kievit Tab"/>
        </w:rPr>
        <w:t xml:space="preserve"> auch</w:t>
      </w:r>
      <w:r w:rsidR="00570732" w:rsidRPr="00C009CC">
        <w:rPr>
          <w:rFonts w:ascii="CDU Kievit Tab" w:hAnsi="CDU Kievit Tab"/>
        </w:rPr>
        <w:t xml:space="preserve"> daran, dass der Beruf des Erziehers </w:t>
      </w:r>
      <w:r w:rsidR="00B27326" w:rsidRPr="00C009CC">
        <w:rPr>
          <w:rFonts w:ascii="CDU Kievit Tab" w:hAnsi="CDU Kievit Tab"/>
        </w:rPr>
        <w:t xml:space="preserve">nicht attraktiv genug </w:t>
      </w:r>
      <w:r w:rsidR="00B27326" w:rsidRPr="00C009CC">
        <w:rPr>
          <w:rFonts w:ascii="CDU Kievit Tab" w:hAnsi="CDU Kievit Tab"/>
        </w:rPr>
        <w:lastRenderedPageBreak/>
        <w:t>ist</w:t>
      </w:r>
      <w:r w:rsidR="00570732" w:rsidRPr="00C009CC">
        <w:rPr>
          <w:rFonts w:ascii="CDU Kievit Tab" w:hAnsi="CDU Kievit Tab"/>
        </w:rPr>
        <w:t xml:space="preserve">. So müssen Auszubildende für die Ausbildung Schulgeld zahlen und das bis zu fünf Jahre lang. Aus diesem Grund fordert die Junge Union Schleswig-Holstein, die Abschaffung des Schulgelds und die Umwandlung der schulischen Ausbildung zu einer dualen Ausbildung. </w:t>
      </w:r>
      <w:r w:rsidR="008F4E1E" w:rsidRPr="008F4E1E">
        <w:rPr>
          <w:rFonts w:ascii="CDU Kievit Tab" w:hAnsi="CDU Kievit Tab"/>
        </w:rPr>
        <w:t>Zur Steigerung der Attraktivität der Erzieherausbildung, ist eine Vergütung der Blockpraktika e</w:t>
      </w:r>
      <w:r w:rsidR="008F4E1E">
        <w:rPr>
          <w:rFonts w:ascii="CDU Kievit Tab" w:hAnsi="CDU Kievit Tab"/>
        </w:rPr>
        <w:t>in wichtiger, wichtiger Schritt</w:t>
      </w:r>
      <w:r w:rsidR="00570732" w:rsidRPr="00C009CC">
        <w:rPr>
          <w:rFonts w:ascii="CDU Kievit Tab" w:hAnsi="CDU Kievit Tab"/>
        </w:rPr>
        <w:t>. Dies soll zur mehr Wertschätzung de</w:t>
      </w:r>
      <w:r w:rsidR="00B27326" w:rsidRPr="00C009CC">
        <w:rPr>
          <w:rFonts w:ascii="CDU Kievit Tab" w:hAnsi="CDU Kievit Tab"/>
        </w:rPr>
        <w:t xml:space="preserve">s Berufsbildes des Erziehers </w:t>
      </w:r>
      <w:r w:rsidR="00570732" w:rsidRPr="00C009CC">
        <w:rPr>
          <w:rFonts w:ascii="CDU Kievit Tab" w:hAnsi="CDU Kievit Tab"/>
        </w:rPr>
        <w:t>in der Gesellschaft führen und zur höheren Attraktivität des Berufes</w:t>
      </w:r>
      <w:r w:rsidR="00E919F2">
        <w:rPr>
          <w:rFonts w:ascii="CDU Kievit Tab" w:hAnsi="CDU Kievit Tab"/>
        </w:rPr>
        <w:t xml:space="preserve"> führen</w:t>
      </w:r>
      <w:r w:rsidR="00570732" w:rsidRPr="00C009CC">
        <w:rPr>
          <w:rFonts w:ascii="CDU Kievit Tab" w:hAnsi="CDU Kievit Tab"/>
        </w:rPr>
        <w:t xml:space="preserve">, so dass mehr </w:t>
      </w:r>
      <w:r w:rsidR="00E919F2">
        <w:rPr>
          <w:rFonts w:ascii="CDU Kievit Tab" w:hAnsi="CDU Kievit Tab"/>
        </w:rPr>
        <w:t>Personen</w:t>
      </w:r>
      <w:r w:rsidR="00E919F2" w:rsidRPr="00C009CC">
        <w:rPr>
          <w:rFonts w:ascii="CDU Kievit Tab" w:hAnsi="CDU Kievit Tab"/>
        </w:rPr>
        <w:t xml:space="preserve"> </w:t>
      </w:r>
      <w:r w:rsidR="00570732" w:rsidRPr="00C009CC">
        <w:rPr>
          <w:rFonts w:ascii="CDU Kievit Tab" w:hAnsi="CDU Kievit Tab"/>
        </w:rPr>
        <w:t>diesen Beruf erlernen wollen</w:t>
      </w:r>
      <w:r w:rsidR="00C009CC">
        <w:rPr>
          <w:rFonts w:ascii="CDU Kievit Tab" w:hAnsi="CDU Kievit Tab"/>
        </w:rPr>
        <w:t xml:space="preserve">. </w:t>
      </w:r>
      <w:r w:rsidR="00E919F2">
        <w:rPr>
          <w:rFonts w:ascii="CDU Kievit Tab" w:hAnsi="CDU Kievit Tab"/>
        </w:rPr>
        <w:t>Gefahr</w:t>
      </w:r>
      <w:r w:rsidR="0030697F" w:rsidRPr="00C009CC">
        <w:rPr>
          <w:rFonts w:ascii="CDU Kievit Tab" w:hAnsi="CDU Kievit Tab"/>
        </w:rPr>
        <w:t xml:space="preserve"> bei den KiTa`s ist, dass jede</w:t>
      </w:r>
      <w:r w:rsidR="00B27326" w:rsidRPr="00C009CC">
        <w:rPr>
          <w:rFonts w:ascii="CDU Kievit Tab" w:hAnsi="CDU Kievit Tab"/>
        </w:rPr>
        <w:t>r</w:t>
      </w:r>
      <w:r w:rsidR="0030697F" w:rsidRPr="00C009CC">
        <w:rPr>
          <w:rFonts w:ascii="CDU Kievit Tab" w:hAnsi="CDU Kievit Tab"/>
        </w:rPr>
        <w:t xml:space="preserve"> </w:t>
      </w:r>
      <w:r w:rsidR="00B27326" w:rsidRPr="00C009CC">
        <w:rPr>
          <w:rFonts w:ascii="CDU Kievit Tab" w:hAnsi="CDU Kievit Tab"/>
        </w:rPr>
        <w:t>Träger</w:t>
      </w:r>
      <w:r w:rsidR="0030697F" w:rsidRPr="00C009CC">
        <w:rPr>
          <w:rFonts w:ascii="CDU Kievit Tab" w:hAnsi="CDU Kievit Tab"/>
        </w:rPr>
        <w:t xml:space="preserve"> selbst</w:t>
      </w:r>
      <w:r w:rsidR="00B27326" w:rsidRPr="00C009CC">
        <w:rPr>
          <w:rFonts w:ascii="CDU Kievit Tab" w:hAnsi="CDU Kievit Tab"/>
        </w:rPr>
        <w:t xml:space="preserve"> </w:t>
      </w:r>
      <w:r w:rsidR="0030697F" w:rsidRPr="00C009CC">
        <w:rPr>
          <w:rFonts w:ascii="CDU Kievit Tab" w:hAnsi="CDU Kievit Tab"/>
        </w:rPr>
        <w:t>entscheide</w:t>
      </w:r>
      <w:r w:rsidR="00B27326" w:rsidRPr="00C009CC">
        <w:rPr>
          <w:rFonts w:ascii="CDU Kievit Tab" w:hAnsi="CDU Kievit Tab"/>
        </w:rPr>
        <w:t>t</w:t>
      </w:r>
      <w:r w:rsidR="0030697F" w:rsidRPr="00C009CC">
        <w:rPr>
          <w:rFonts w:ascii="CDU Kievit Tab" w:hAnsi="CDU Kievit Tab"/>
        </w:rPr>
        <w:t>, was u</w:t>
      </w:r>
      <w:r w:rsidR="001546B0" w:rsidRPr="00C009CC">
        <w:rPr>
          <w:rFonts w:ascii="CDU Kievit Tab" w:hAnsi="CDU Kievit Tab"/>
        </w:rPr>
        <w:t>nd in welchem Rahmen Wissen den Kindern vermittelt wird</w:t>
      </w:r>
      <w:r w:rsidR="0030697F" w:rsidRPr="00C009CC">
        <w:rPr>
          <w:rFonts w:ascii="CDU Kievit Tab" w:hAnsi="CDU Kievit Tab"/>
        </w:rPr>
        <w:t xml:space="preserve">. Während bei der einen KiTa mehr das gemeinschaftliche Spielen im Vordergrund steht, ist es bei einer anderen KiTa eher die frühkindliche Bildung. Dies gibt den Kindern auch jeweils andere </w:t>
      </w:r>
      <w:r w:rsidR="001546B0" w:rsidRPr="00C009CC">
        <w:rPr>
          <w:rFonts w:ascii="CDU Kievit Tab" w:hAnsi="CDU Kievit Tab"/>
        </w:rPr>
        <w:t>Voraussetzungen</w:t>
      </w:r>
      <w:r w:rsidR="0030697F" w:rsidRPr="00C009CC">
        <w:rPr>
          <w:rFonts w:ascii="CDU Kievit Tab" w:hAnsi="CDU Kievit Tab"/>
        </w:rPr>
        <w:t xml:space="preserve"> für die Grundschule</w:t>
      </w:r>
      <w:r w:rsidR="001546B0" w:rsidRPr="00C009CC">
        <w:rPr>
          <w:rFonts w:ascii="CDU Kievit Tab" w:hAnsi="CDU Kievit Tab"/>
        </w:rPr>
        <w:t xml:space="preserve"> und den weiteren Bildungsweg</w:t>
      </w:r>
      <w:r w:rsidR="0030697F" w:rsidRPr="00C009CC">
        <w:rPr>
          <w:rFonts w:ascii="CDU Kievit Tab" w:hAnsi="CDU Kievit Tab"/>
        </w:rPr>
        <w:t xml:space="preserve">. Deswegen fordert die Junge Union Schleswig-Holstein, dass ein einheitliches frühkindliches </w:t>
      </w:r>
      <w:r w:rsidR="00E919F2" w:rsidRPr="00E919F2">
        <w:rPr>
          <w:rFonts w:ascii="CDU Kievit Tab" w:hAnsi="CDU Kievit Tab"/>
        </w:rPr>
        <w:t>Grundkonzept für Bildung</w:t>
      </w:r>
      <w:r w:rsidR="00E919F2">
        <w:rPr>
          <w:rFonts w:ascii="CDU Kievit Tab" w:hAnsi="CDU Kievit Tab"/>
        </w:rPr>
        <w:t>,</w:t>
      </w:r>
      <w:r w:rsidR="00E919F2" w:rsidRPr="00E919F2">
        <w:t xml:space="preserve"> </w:t>
      </w:r>
      <w:r w:rsidR="00E919F2" w:rsidRPr="00E919F2">
        <w:rPr>
          <w:rFonts w:ascii="CDU Kievit Tab" w:hAnsi="CDU Kievit Tab"/>
        </w:rPr>
        <w:t>das Mindeststandards für die Entwicklung von K</w:t>
      </w:r>
      <w:r w:rsidR="00E919F2">
        <w:rPr>
          <w:rFonts w:ascii="CDU Kievit Tab" w:hAnsi="CDU Kievit Tab"/>
        </w:rPr>
        <w:t xml:space="preserve">indern als Richtlinien festhält </w:t>
      </w:r>
      <w:r w:rsidR="00E919F2" w:rsidRPr="00E919F2">
        <w:rPr>
          <w:rFonts w:ascii="CDU Kievit Tab" w:hAnsi="CDU Kievit Tab"/>
        </w:rPr>
        <w:t>und Entwicklung</w:t>
      </w:r>
      <w:r w:rsidR="00E919F2" w:rsidRPr="00E919F2" w:rsidDel="00E919F2">
        <w:rPr>
          <w:rFonts w:ascii="CDU Kievit Tab" w:hAnsi="CDU Kievit Tab"/>
        </w:rPr>
        <w:t xml:space="preserve"> </w:t>
      </w:r>
      <w:r w:rsidR="0030697F" w:rsidRPr="00C009CC">
        <w:rPr>
          <w:rFonts w:ascii="CDU Kievit Tab" w:hAnsi="CDU Kievit Tab"/>
        </w:rPr>
        <w:t xml:space="preserve">für den Bereich der KiTa </w:t>
      </w:r>
      <w:r w:rsidR="001546B0" w:rsidRPr="00C009CC">
        <w:rPr>
          <w:rFonts w:ascii="CDU Kievit Tab" w:hAnsi="CDU Kievit Tab"/>
        </w:rPr>
        <w:t xml:space="preserve">erstellt wird. </w:t>
      </w:r>
      <w:r w:rsidR="0030697F" w:rsidRPr="00C009CC">
        <w:rPr>
          <w:rFonts w:ascii="CDU Kievit Tab" w:hAnsi="CDU Kievit Tab"/>
        </w:rPr>
        <w:t>Dieses soll dann verpflichtend für alle KiTa`s und Vorschulen im Land sein und der sozialgeistigen Armut entgegenwirken</w:t>
      </w:r>
      <w:r w:rsidR="00E919F2">
        <w:rPr>
          <w:rFonts w:ascii="CDU Kievit Tab" w:hAnsi="CDU Kievit Tab"/>
        </w:rPr>
        <w:t>, u</w:t>
      </w:r>
      <w:r w:rsidR="00E919F2" w:rsidRPr="00E919F2">
        <w:rPr>
          <w:rFonts w:ascii="CDU Kievit Tab" w:hAnsi="CDU Kievit Tab"/>
        </w:rPr>
        <w:t>m dieses Konzept umzusetzen, müssen Erzieher durch Aus- und Weiterbildung darauf vorbereitet werden.</w:t>
      </w:r>
      <w:r w:rsidR="00E919F2">
        <w:rPr>
          <w:rFonts w:ascii="CDU Kievit Tab" w:hAnsi="CDU Kievit Tab"/>
        </w:rPr>
        <w:t xml:space="preserve"> </w:t>
      </w:r>
      <w:r w:rsidR="00E919F2" w:rsidRPr="00E919F2">
        <w:rPr>
          <w:rFonts w:ascii="CDU Kievit Tab" w:hAnsi="CDU Kievit Tab"/>
        </w:rPr>
        <w:t>Diese könnte auch dadurch gesteigert werden, dass angehende Erzieher in der gesamten Ausbildungszeit vom Aufstiegs-Bafög profitieren.</w:t>
      </w:r>
    </w:p>
    <w:p w:rsidR="00C009CC" w:rsidRPr="00C009CC" w:rsidRDefault="00C009CC" w:rsidP="00C009CC">
      <w:pPr>
        <w:spacing w:after="0" w:line="360" w:lineRule="auto"/>
        <w:jc w:val="both"/>
        <w:rPr>
          <w:rFonts w:ascii="CDU Kievit Tab" w:hAnsi="CDU Kievit Tab"/>
        </w:rPr>
      </w:pPr>
    </w:p>
    <w:p w:rsidR="001546B0" w:rsidRDefault="00E84951" w:rsidP="00C009CC">
      <w:pPr>
        <w:spacing w:after="0" w:line="360" w:lineRule="auto"/>
        <w:jc w:val="both"/>
        <w:rPr>
          <w:rFonts w:ascii="CDU Kievit Tab" w:hAnsi="CDU Kievit Tab"/>
        </w:rPr>
      </w:pPr>
      <w:r w:rsidRPr="00C009CC">
        <w:rPr>
          <w:rFonts w:ascii="CDU Kievit Tab" w:hAnsi="CDU Kievit Tab"/>
        </w:rPr>
        <w:t xml:space="preserve">Auch wenn der Besuch einer Kita viele Vorteile mit sich bringt, lehnt in diesem </w:t>
      </w:r>
      <w:r w:rsidR="00294DB7" w:rsidRPr="00C009CC">
        <w:rPr>
          <w:rFonts w:ascii="CDU Kievit Tab" w:hAnsi="CDU Kievit Tab"/>
        </w:rPr>
        <w:t>Zusammenhang</w:t>
      </w:r>
      <w:r w:rsidRPr="00C009CC">
        <w:rPr>
          <w:rFonts w:ascii="CDU Kievit Tab" w:hAnsi="CDU Kievit Tab"/>
        </w:rPr>
        <w:t xml:space="preserve"> die Junge Union Schleswig-Holstein </w:t>
      </w:r>
      <w:r w:rsidR="00294DB7" w:rsidRPr="00C009CC">
        <w:rPr>
          <w:rFonts w:ascii="CDU Kievit Tab" w:hAnsi="CDU Kievit Tab"/>
        </w:rPr>
        <w:t>einen verpflichtenden Kita-Besuch für alle Kinder ab und setzt sich für die grundgesetzlich verbriefte selbstbestimmte Erziehung durch die Eltern ein</w:t>
      </w:r>
      <w:r w:rsidR="00C009CC">
        <w:rPr>
          <w:rFonts w:ascii="CDU Kievit Tab" w:hAnsi="CDU Kievit Tab"/>
        </w:rPr>
        <w:t>.</w:t>
      </w:r>
      <w:r w:rsidR="00F201DF" w:rsidRPr="00C009CC">
        <w:rPr>
          <w:rFonts w:ascii="CDU Kievit Tab" w:hAnsi="CDU Kievit Tab"/>
        </w:rPr>
        <w:t xml:space="preserve"> </w:t>
      </w:r>
    </w:p>
    <w:p w:rsidR="00C009CC" w:rsidRPr="00C009CC" w:rsidRDefault="00C009CC" w:rsidP="00C009CC">
      <w:pPr>
        <w:spacing w:after="0" w:line="360" w:lineRule="auto"/>
        <w:jc w:val="both"/>
        <w:rPr>
          <w:rFonts w:ascii="CDU Kievit Tab" w:hAnsi="CDU Kievit Tab"/>
        </w:rPr>
      </w:pPr>
    </w:p>
    <w:p w:rsidR="001546B0" w:rsidRDefault="00F201DF" w:rsidP="00C009CC">
      <w:pPr>
        <w:spacing w:after="0" w:line="360" w:lineRule="auto"/>
        <w:jc w:val="both"/>
        <w:rPr>
          <w:rFonts w:ascii="CDU Kievit Tab" w:hAnsi="CDU Kievit Tab"/>
        </w:rPr>
      </w:pPr>
      <w:r w:rsidRPr="00C009CC">
        <w:rPr>
          <w:rFonts w:ascii="CDU Kievit Tab" w:hAnsi="CDU Kievit Tab"/>
        </w:rPr>
        <w:t xml:space="preserve">Im Bereich der Freizeitgestaltung und der sozialgeistigen Entwicklung hat das Deutsche </w:t>
      </w:r>
      <w:r w:rsidR="00E919F2" w:rsidRPr="00E919F2">
        <w:rPr>
          <w:rFonts w:ascii="CDU Kievit Tab" w:hAnsi="CDU Kievit Tab"/>
        </w:rPr>
        <w:t>Kinderhilfswerk</w:t>
      </w:r>
      <w:r w:rsidR="00E919F2" w:rsidRPr="00E919F2" w:rsidDel="00E919F2">
        <w:rPr>
          <w:rFonts w:ascii="CDU Kievit Tab" w:hAnsi="CDU Kievit Tab"/>
        </w:rPr>
        <w:t xml:space="preserve"> </w:t>
      </w:r>
      <w:r w:rsidR="001546B0" w:rsidRPr="00C009CC">
        <w:rPr>
          <w:rFonts w:ascii="CDU Kievit Tab" w:hAnsi="CDU Kievit Tab"/>
        </w:rPr>
        <w:t xml:space="preserve">und seine Partner vor Ort </w:t>
      </w:r>
      <w:r w:rsidRPr="00C009CC">
        <w:rPr>
          <w:rFonts w:ascii="CDU Kievit Tab" w:hAnsi="CDU Kievit Tab"/>
        </w:rPr>
        <w:t>verschiedene Programme und Projekte. Diese unterstützen die Kinder und geben ihnen mehr Lebensqualität. Die Junge Union Schleswig-Holstein fordert eine Unterstützung vom Land f</w:t>
      </w:r>
      <w:r w:rsidR="001546B0" w:rsidRPr="00C009CC">
        <w:rPr>
          <w:rFonts w:ascii="CDU Kievit Tab" w:hAnsi="CDU Kievit Tab"/>
        </w:rPr>
        <w:t>ür solche kommunalen Netzwerke gegen Kinderarmut.</w:t>
      </w:r>
    </w:p>
    <w:p w:rsidR="00C009CC" w:rsidRPr="00C009CC" w:rsidRDefault="00C009CC" w:rsidP="00C009CC">
      <w:pPr>
        <w:spacing w:after="0" w:line="360" w:lineRule="auto"/>
        <w:jc w:val="both"/>
        <w:rPr>
          <w:rFonts w:ascii="CDU Kievit Tab" w:hAnsi="CDU Kievit Tab"/>
        </w:rPr>
      </w:pPr>
    </w:p>
    <w:p w:rsidR="001546B0" w:rsidRDefault="00F201DF" w:rsidP="00C009CC">
      <w:pPr>
        <w:spacing w:after="0" w:line="360" w:lineRule="auto"/>
        <w:jc w:val="both"/>
        <w:rPr>
          <w:rFonts w:ascii="CDU Kievit Tab" w:hAnsi="CDU Kievit Tab"/>
        </w:rPr>
      </w:pPr>
      <w:r w:rsidRPr="00C009CC">
        <w:rPr>
          <w:rFonts w:ascii="CDU Kievit Tab" w:hAnsi="CDU Kievit Tab"/>
        </w:rPr>
        <w:t xml:space="preserve">Ein weiteres ehrenamtliches Projekt sind </w:t>
      </w:r>
      <w:r w:rsidR="00E919F2" w:rsidRPr="00E919F2">
        <w:rPr>
          <w:rFonts w:ascii="CDU Kievit Tab" w:hAnsi="CDU Kievit Tab"/>
        </w:rPr>
        <w:t>Generationsü</w:t>
      </w:r>
      <w:r w:rsidR="00EF4116">
        <w:rPr>
          <w:rFonts w:ascii="CDU Kievit Tab" w:hAnsi="CDU Kievit Tab"/>
        </w:rPr>
        <w:t xml:space="preserve">bergreifenden </w:t>
      </w:r>
      <w:r w:rsidR="00E919F2" w:rsidRPr="00E919F2">
        <w:rPr>
          <w:rFonts w:ascii="CDU Kievit Tab" w:hAnsi="CDU Kievit Tab"/>
        </w:rPr>
        <w:t>Patenschaften</w:t>
      </w:r>
      <w:r w:rsidR="00E919F2" w:rsidRPr="00E919F2" w:rsidDel="00E919F2">
        <w:rPr>
          <w:rFonts w:ascii="CDU Kievit Tab" w:hAnsi="CDU Kievit Tab"/>
        </w:rPr>
        <w:t xml:space="preserve"> </w:t>
      </w:r>
      <w:r w:rsidRPr="00C009CC">
        <w:rPr>
          <w:rFonts w:ascii="CDU Kievit Tab" w:hAnsi="CDU Kievit Tab"/>
        </w:rPr>
        <w:t>. Dort werden Senioren</w:t>
      </w:r>
      <w:r w:rsidR="00DB2511" w:rsidRPr="00C009CC">
        <w:rPr>
          <w:rFonts w:ascii="CDU Kievit Tab" w:hAnsi="CDU Kievit Tab"/>
        </w:rPr>
        <w:t>,</w:t>
      </w:r>
      <w:r w:rsidRPr="00C009CC">
        <w:rPr>
          <w:rFonts w:ascii="CDU Kievit Tab" w:hAnsi="CDU Kievit Tab"/>
        </w:rPr>
        <w:t xml:space="preserve"> die </w:t>
      </w:r>
      <w:r w:rsidR="001224D2" w:rsidRPr="00C009CC">
        <w:rPr>
          <w:rFonts w:ascii="CDU Kievit Tab" w:hAnsi="CDU Kievit Tab"/>
        </w:rPr>
        <w:t>Interesse und</w:t>
      </w:r>
      <w:r w:rsidR="001546B0" w:rsidRPr="00C009CC">
        <w:rPr>
          <w:rFonts w:ascii="CDU Kievit Tab" w:hAnsi="CDU Kievit Tab"/>
        </w:rPr>
        <w:t xml:space="preserve"> Zeit </w:t>
      </w:r>
      <w:r w:rsidRPr="00C009CC">
        <w:rPr>
          <w:rFonts w:ascii="CDU Kievit Tab" w:hAnsi="CDU Kievit Tab"/>
        </w:rPr>
        <w:t>haben</w:t>
      </w:r>
      <w:r w:rsidR="001546B0" w:rsidRPr="00C009CC">
        <w:rPr>
          <w:rFonts w:ascii="CDU Kievit Tab" w:hAnsi="CDU Kievit Tab"/>
        </w:rPr>
        <w:t>,</w:t>
      </w:r>
      <w:r w:rsidRPr="00C009CC">
        <w:rPr>
          <w:rFonts w:ascii="CDU Kievit Tab" w:hAnsi="CDU Kievit Tab"/>
        </w:rPr>
        <w:t xml:space="preserve"> ihre Lebenserfahrung an Kinder weiterzugeben</w:t>
      </w:r>
      <w:r w:rsidR="00DB2511" w:rsidRPr="00C009CC">
        <w:rPr>
          <w:rFonts w:ascii="CDU Kievit Tab" w:hAnsi="CDU Kievit Tab"/>
        </w:rPr>
        <w:t>,</w:t>
      </w:r>
      <w:r w:rsidRPr="00C009CC">
        <w:rPr>
          <w:rFonts w:ascii="CDU Kievit Tab" w:hAnsi="CDU Kievit Tab"/>
        </w:rPr>
        <w:t xml:space="preserve"> und Eltern</w:t>
      </w:r>
      <w:r w:rsidR="001224D2" w:rsidRPr="00C009CC">
        <w:rPr>
          <w:rFonts w:ascii="CDU Kievit Tab" w:hAnsi="CDU Kievit Tab"/>
        </w:rPr>
        <w:t>,</w:t>
      </w:r>
      <w:r w:rsidRPr="00C009CC">
        <w:rPr>
          <w:rFonts w:ascii="CDU Kievit Tab" w:hAnsi="CDU Kievit Tab"/>
        </w:rPr>
        <w:t xml:space="preserve"> die keine Großeltern für ihre Kinder haben</w:t>
      </w:r>
      <w:r w:rsidR="00DC1A22" w:rsidRPr="00C009CC">
        <w:rPr>
          <w:rFonts w:ascii="CDU Kievit Tab" w:hAnsi="CDU Kievit Tab"/>
        </w:rPr>
        <w:t xml:space="preserve">, zusammengeführt. Die Senioren betreuen dann die Kinder für ein paar Stunden in der Woche und machen mit ihnen Hausaufgaben, kochen etwas zusammen oder besuchen </w:t>
      </w:r>
      <w:r w:rsidR="001546B0" w:rsidRPr="00C009CC">
        <w:rPr>
          <w:rFonts w:ascii="CDU Kievit Tab" w:hAnsi="CDU Kievit Tab"/>
        </w:rPr>
        <w:t>Spielplätze und Parks</w:t>
      </w:r>
      <w:r w:rsidR="00DC1A22" w:rsidRPr="00C009CC">
        <w:rPr>
          <w:rFonts w:ascii="CDU Kievit Tab" w:hAnsi="CDU Kievit Tab"/>
        </w:rPr>
        <w:t xml:space="preserve">. </w:t>
      </w:r>
      <w:r w:rsidR="001546B0" w:rsidRPr="00C009CC">
        <w:rPr>
          <w:rFonts w:ascii="CDU Kievit Tab" w:hAnsi="CDU Kievit Tab"/>
        </w:rPr>
        <w:t xml:space="preserve">Hier gilt es eine neue Form des Generationenvertrages zu unterstützen. Daher </w:t>
      </w:r>
      <w:r w:rsidR="00DC1A22" w:rsidRPr="00C009CC">
        <w:rPr>
          <w:rFonts w:ascii="CDU Kievit Tab" w:hAnsi="CDU Kievit Tab"/>
        </w:rPr>
        <w:t>fordert die Junge Union Schleswig-Holstein</w:t>
      </w:r>
      <w:r w:rsidR="00C97457" w:rsidRPr="00C009CC">
        <w:rPr>
          <w:rFonts w:ascii="CDU Kievit Tab" w:hAnsi="CDU Kievit Tab"/>
        </w:rPr>
        <w:t>, dass dieses Projekt vom Land gefördert wird</w:t>
      </w:r>
      <w:r w:rsidR="001546B0" w:rsidRPr="00C009CC">
        <w:rPr>
          <w:rFonts w:ascii="CDU Kievit Tab" w:hAnsi="CDU Kievit Tab"/>
        </w:rPr>
        <w:t xml:space="preserve">, etwa im Rahmen einer Aufwandsentschädigung für registrierte </w:t>
      </w:r>
      <w:r w:rsidR="00EF4116">
        <w:rPr>
          <w:rFonts w:ascii="CDU Kievit Tab" w:hAnsi="CDU Kievit Tab"/>
        </w:rPr>
        <w:t xml:space="preserve">Generationsübergreifenden </w:t>
      </w:r>
      <w:r w:rsidR="00E919F2" w:rsidRPr="00E919F2">
        <w:rPr>
          <w:rFonts w:ascii="CDU Kievit Tab" w:hAnsi="CDU Kievit Tab"/>
        </w:rPr>
        <w:t>Patenschaften</w:t>
      </w:r>
      <w:r w:rsidR="00E919F2" w:rsidRPr="00E919F2" w:rsidDel="00E919F2">
        <w:rPr>
          <w:rFonts w:ascii="CDU Kievit Tab" w:hAnsi="CDU Kievit Tab"/>
        </w:rPr>
        <w:t xml:space="preserve"> </w:t>
      </w:r>
      <w:r w:rsidR="00C009CC">
        <w:rPr>
          <w:rFonts w:ascii="CDU Kievit Tab" w:hAnsi="CDU Kievit Tab"/>
        </w:rPr>
        <w:t xml:space="preserve">. </w:t>
      </w:r>
      <w:r w:rsidR="003C7BCD" w:rsidRPr="00C009CC">
        <w:rPr>
          <w:rFonts w:ascii="CDU Kievit Tab" w:hAnsi="CDU Kievit Tab"/>
        </w:rPr>
        <w:t xml:space="preserve">Ein </w:t>
      </w:r>
      <w:r w:rsidR="001546B0" w:rsidRPr="00C009CC">
        <w:rPr>
          <w:rFonts w:ascii="CDU Kievit Tab" w:hAnsi="CDU Kievit Tab"/>
        </w:rPr>
        <w:t>ähnliches</w:t>
      </w:r>
      <w:r w:rsidR="003C7BCD" w:rsidRPr="00C009CC">
        <w:rPr>
          <w:rFonts w:ascii="CDU Kievit Tab" w:hAnsi="CDU Kievit Tab"/>
        </w:rPr>
        <w:t xml:space="preserve"> ehrenamtliches Projekt gibt </w:t>
      </w:r>
      <w:r w:rsidR="003C7BCD" w:rsidRPr="00C009CC">
        <w:rPr>
          <w:rFonts w:ascii="CDU Kievit Tab" w:hAnsi="CDU Kievit Tab"/>
        </w:rPr>
        <w:lastRenderedPageBreak/>
        <w:t>es in Berlin</w:t>
      </w:r>
      <w:r w:rsidR="00294DB7" w:rsidRPr="00C009CC">
        <w:rPr>
          <w:rFonts w:ascii="CDU Kievit Tab" w:hAnsi="CDU Kievit Tab"/>
        </w:rPr>
        <w:t>. „Die Stadtteilmütter“ sind gut integrierte Frauen mit Migrationshintergrund, die Kontakt zu Familien mit ähnlichem Migrationshintergrund aufnehmen, die schlecht integriert sind</w:t>
      </w:r>
      <w:r w:rsidR="00B23D0C" w:rsidRPr="00C009CC">
        <w:rPr>
          <w:rFonts w:ascii="CDU Kievit Tab" w:hAnsi="CDU Kievit Tab"/>
        </w:rPr>
        <w:t xml:space="preserve"> und ihnen Hilfe geben bei Behördengängen und </w:t>
      </w:r>
      <w:r w:rsidR="001546B0" w:rsidRPr="00C009CC">
        <w:rPr>
          <w:rFonts w:ascii="CDU Kievit Tab" w:hAnsi="CDU Kievit Tab"/>
        </w:rPr>
        <w:t>einem</w:t>
      </w:r>
      <w:r w:rsidR="00B23D0C" w:rsidRPr="00C009CC">
        <w:rPr>
          <w:rFonts w:ascii="CDU Kievit Tab" w:hAnsi="CDU Kievit Tab"/>
        </w:rPr>
        <w:t xml:space="preserve"> besseren Sprachverständnis. Dies hilft auch den Kindern, weil die Eltern schneller </w:t>
      </w:r>
      <w:r w:rsidR="00E919F2" w:rsidRPr="00E919F2">
        <w:rPr>
          <w:rFonts w:ascii="CDU Kievit Tab" w:hAnsi="CDU Kievit Tab"/>
        </w:rPr>
        <w:t>eine Arbeitsstelle bekommen</w:t>
      </w:r>
      <w:r w:rsidR="00E919F2" w:rsidRPr="00E919F2" w:rsidDel="00E919F2">
        <w:rPr>
          <w:rFonts w:ascii="CDU Kievit Tab" w:hAnsi="CDU Kievit Tab"/>
        </w:rPr>
        <w:t xml:space="preserve"> </w:t>
      </w:r>
      <w:r w:rsidR="00E919F2">
        <w:rPr>
          <w:rFonts w:ascii="CDU Kievit Tab" w:hAnsi="CDU Kievit Tab"/>
        </w:rPr>
        <w:t>gelangen</w:t>
      </w:r>
      <w:r w:rsidR="00B23D0C" w:rsidRPr="00C009CC">
        <w:rPr>
          <w:rFonts w:ascii="CDU Kievit Tab" w:hAnsi="CDU Kievit Tab"/>
        </w:rPr>
        <w:t xml:space="preserve"> und integriert werden. Deshalb fordert die Junge Union Schleswig-Holstein, dass das Projekt „Stadtteilmütter“ auch in den </w:t>
      </w:r>
      <w:r w:rsidR="00EF4116">
        <w:rPr>
          <w:rFonts w:ascii="CDU Kievit Tab" w:hAnsi="CDU Kievit Tab"/>
        </w:rPr>
        <w:t>sozialschwachen</w:t>
      </w:r>
      <w:r w:rsidR="00E919F2" w:rsidRPr="00E919F2" w:rsidDel="00E919F2">
        <w:rPr>
          <w:rFonts w:ascii="CDU Kievit Tab" w:hAnsi="CDU Kievit Tab"/>
        </w:rPr>
        <w:t xml:space="preserve"> </w:t>
      </w:r>
      <w:r w:rsidR="00B23D0C" w:rsidRPr="00C009CC">
        <w:rPr>
          <w:rFonts w:ascii="CDU Kievit Tab" w:hAnsi="CDU Kievit Tab"/>
        </w:rPr>
        <w:t>Stadtteilen in Schleswig-Holstein eingeführt und unterstützt wird.</w:t>
      </w:r>
    </w:p>
    <w:p w:rsidR="00C009CC" w:rsidRPr="00C009CC" w:rsidRDefault="00C009CC" w:rsidP="00C009CC">
      <w:pPr>
        <w:spacing w:after="0" w:line="360" w:lineRule="auto"/>
        <w:jc w:val="both"/>
        <w:rPr>
          <w:rFonts w:ascii="CDU Kievit Tab" w:hAnsi="CDU Kievit Tab"/>
        </w:rPr>
      </w:pPr>
    </w:p>
    <w:p w:rsidR="001546B0" w:rsidRDefault="001546B0" w:rsidP="00C009CC">
      <w:pPr>
        <w:spacing w:after="0" w:line="360" w:lineRule="auto"/>
        <w:jc w:val="both"/>
        <w:rPr>
          <w:rFonts w:ascii="CDU Kievit Tab" w:hAnsi="CDU Kievit Tab"/>
          <w:b/>
        </w:rPr>
      </w:pPr>
      <w:r w:rsidRPr="00C009CC">
        <w:rPr>
          <w:rFonts w:ascii="CDU Kievit Tab" w:hAnsi="CDU Kievit Tab"/>
          <w:b/>
        </w:rPr>
        <w:t>Kampagne für das Vorlesen</w:t>
      </w:r>
    </w:p>
    <w:p w:rsidR="00C009CC" w:rsidRPr="00C009CC" w:rsidRDefault="00C009CC" w:rsidP="00C009CC">
      <w:pPr>
        <w:spacing w:after="0" w:line="360" w:lineRule="auto"/>
        <w:jc w:val="both"/>
        <w:rPr>
          <w:rFonts w:ascii="CDU Kievit Tab" w:hAnsi="CDU Kievit Tab"/>
          <w:b/>
        </w:rPr>
      </w:pPr>
    </w:p>
    <w:p w:rsidR="00003298" w:rsidRDefault="001546B0" w:rsidP="00C009CC">
      <w:pPr>
        <w:spacing w:after="0" w:line="360" w:lineRule="auto"/>
        <w:jc w:val="both"/>
        <w:rPr>
          <w:rFonts w:ascii="CDU Kievit Tab" w:hAnsi="CDU Kievit Tab"/>
        </w:rPr>
      </w:pPr>
      <w:r w:rsidRPr="00C009CC">
        <w:rPr>
          <w:rFonts w:ascii="CDU Kievit Tab" w:hAnsi="CDU Kievit Tab"/>
        </w:rPr>
        <w:t>Jeder Vater und jede Mutter haben es zu einem großen Teil selbst in der Hand w</w:t>
      </w:r>
      <w:r w:rsidR="00003298" w:rsidRPr="00C009CC">
        <w:rPr>
          <w:rFonts w:ascii="CDU Kievit Tab" w:hAnsi="CDU Kievit Tab"/>
        </w:rPr>
        <w:t xml:space="preserve">ie sich ihr Kind </w:t>
      </w:r>
      <w:r w:rsidR="00174E5F" w:rsidRPr="00C009CC">
        <w:rPr>
          <w:rFonts w:ascii="CDU Kievit Tab" w:hAnsi="CDU Kievit Tab"/>
        </w:rPr>
        <w:t xml:space="preserve">sozialgeistig </w:t>
      </w:r>
      <w:r w:rsidR="00003298" w:rsidRPr="00C009CC">
        <w:rPr>
          <w:rFonts w:ascii="CDU Kievit Tab" w:hAnsi="CDU Kievit Tab"/>
        </w:rPr>
        <w:t xml:space="preserve">entwickelt. Neuste Studien zeigen auf, dass das regelmäßige Vorlesen, schon im Kleinkindalter, zu besseren Voraussetzungen in der Schule führt. Vorlesen ist </w:t>
      </w:r>
      <w:r w:rsidR="00DB2511" w:rsidRPr="00C009CC">
        <w:rPr>
          <w:rFonts w:ascii="CDU Kievit Tab" w:hAnsi="CDU Kievit Tab"/>
        </w:rPr>
        <w:t>e</w:t>
      </w:r>
      <w:r w:rsidR="00003298" w:rsidRPr="00C009CC">
        <w:rPr>
          <w:rFonts w:ascii="CDU Kievit Tab" w:hAnsi="CDU Kievit Tab"/>
        </w:rPr>
        <w:t>inkommensunabhängig möglich.</w:t>
      </w:r>
      <w:r w:rsidR="00174E5F" w:rsidRPr="00C009CC">
        <w:rPr>
          <w:rFonts w:ascii="CDU Kievit Tab" w:hAnsi="CDU Kievit Tab"/>
        </w:rPr>
        <w:t xml:space="preserve"> </w:t>
      </w:r>
      <w:r w:rsidR="008D4DBC" w:rsidRPr="00C009CC">
        <w:rPr>
          <w:rFonts w:ascii="CDU Kievit Tab" w:hAnsi="CDU Kievit Tab"/>
        </w:rPr>
        <w:t xml:space="preserve">So sollte eine Kampagne für das Vorlesen entwickelt werden, da beim Vorlesen das Sprachverständnis gestärkt </w:t>
      </w:r>
      <w:r w:rsidR="00E1422A" w:rsidRPr="00E1422A">
        <w:rPr>
          <w:rFonts w:ascii="CDU Kievit Tab" w:hAnsi="CDU Kievit Tab"/>
        </w:rPr>
        <w:t>und</w:t>
      </w:r>
      <w:r w:rsidR="008D4DBC" w:rsidRPr="00C009CC">
        <w:rPr>
          <w:rFonts w:ascii="CDU Kievit Tab" w:hAnsi="CDU Kievit Tab"/>
        </w:rPr>
        <w:t xml:space="preserve"> den Kindern </w:t>
      </w:r>
      <w:r w:rsidR="00003298" w:rsidRPr="00C009CC">
        <w:rPr>
          <w:rFonts w:ascii="CDU Kievit Tab" w:hAnsi="CDU Kievit Tab"/>
        </w:rPr>
        <w:t xml:space="preserve">Leselust vermittelt </w:t>
      </w:r>
      <w:r w:rsidR="008D4DBC" w:rsidRPr="00C009CC">
        <w:rPr>
          <w:rFonts w:ascii="CDU Kievit Tab" w:hAnsi="CDU Kievit Tab"/>
        </w:rPr>
        <w:t xml:space="preserve">wird. Auch lernen Kinder gut durch Vorbilder und Gleichaltrige. In diesem Fall wäre die Einführung eines Mentoringsprogramms sinnvoll. So würden ältere Schüler in Stunden des freien Lernens und/oder im Rahmen der Ganztagsschulen als eine Art Hausaufgabenbetreuer </w:t>
      </w:r>
      <w:r w:rsidR="00003298" w:rsidRPr="00C009CC">
        <w:rPr>
          <w:rFonts w:ascii="CDU Kievit Tab" w:hAnsi="CDU Kievit Tab"/>
        </w:rPr>
        <w:t>agieren</w:t>
      </w:r>
      <w:r w:rsidR="008D4DBC" w:rsidRPr="00C009CC">
        <w:rPr>
          <w:rFonts w:ascii="CDU Kievit Tab" w:hAnsi="CDU Kievit Tab"/>
        </w:rPr>
        <w:t xml:space="preserve">. Das würde </w:t>
      </w:r>
      <w:r w:rsidR="001224D2" w:rsidRPr="00C009CC">
        <w:rPr>
          <w:rFonts w:ascii="CDU Kievit Tab" w:hAnsi="CDU Kievit Tab"/>
        </w:rPr>
        <w:t>die Gemeinschaft stärken und</w:t>
      </w:r>
      <w:r w:rsidR="008D4DBC" w:rsidRPr="00C009CC">
        <w:rPr>
          <w:rFonts w:ascii="CDU Kievit Tab" w:hAnsi="CDU Kievit Tab"/>
        </w:rPr>
        <w:t xml:space="preserve"> besonders die schwächeren Schüler unterstützen. Die Junge Union Schleswig-Holstein fordert eine</w:t>
      </w:r>
      <w:r w:rsidR="008F642B" w:rsidRPr="00C009CC">
        <w:rPr>
          <w:rFonts w:ascii="CDU Kievit Tab" w:hAnsi="CDU Kievit Tab"/>
        </w:rPr>
        <w:t xml:space="preserve"> „</w:t>
      </w:r>
      <w:r w:rsidR="008D4DBC" w:rsidRPr="00C009CC">
        <w:rPr>
          <w:rFonts w:ascii="CDU Kievit Tab" w:hAnsi="CDU Kievit Tab"/>
        </w:rPr>
        <w:t>Kampagne Vorlesen</w:t>
      </w:r>
      <w:r w:rsidR="008F642B" w:rsidRPr="00C009CC">
        <w:rPr>
          <w:rFonts w:ascii="CDU Kievit Tab" w:hAnsi="CDU Kievit Tab"/>
        </w:rPr>
        <w:t>“</w:t>
      </w:r>
      <w:r w:rsidR="008D4DBC" w:rsidRPr="00C009CC">
        <w:rPr>
          <w:rFonts w:ascii="CDU Kievit Tab" w:hAnsi="CDU Kievit Tab"/>
        </w:rPr>
        <w:t xml:space="preserve"> und ein Mentoringprogramm </w:t>
      </w:r>
      <w:r w:rsidR="008F642B" w:rsidRPr="00C009CC">
        <w:rPr>
          <w:rFonts w:ascii="CDU Kievit Tab" w:hAnsi="CDU Kievit Tab"/>
        </w:rPr>
        <w:t>„Ältere Schüler als Hausaufgabenbetreuer“ in Schleswig-</w:t>
      </w:r>
      <w:r w:rsidR="00C009CC">
        <w:rPr>
          <w:rFonts w:ascii="CDU Kievit Tab" w:hAnsi="CDU Kievit Tab"/>
        </w:rPr>
        <w:t xml:space="preserve">Holstein einzuführen. </w:t>
      </w:r>
    </w:p>
    <w:p w:rsidR="00C009CC" w:rsidRPr="00C009CC" w:rsidRDefault="00C009CC" w:rsidP="00C009CC">
      <w:pPr>
        <w:spacing w:after="0" w:line="360" w:lineRule="auto"/>
        <w:jc w:val="both"/>
        <w:rPr>
          <w:rFonts w:ascii="CDU Kievit Tab" w:hAnsi="CDU Kievit Tab"/>
        </w:rPr>
      </w:pPr>
    </w:p>
    <w:p w:rsidR="00003298" w:rsidRDefault="00003298" w:rsidP="00C009CC">
      <w:pPr>
        <w:spacing w:after="0" w:line="360" w:lineRule="auto"/>
        <w:jc w:val="both"/>
        <w:rPr>
          <w:rFonts w:ascii="CDU Kievit Tab" w:hAnsi="CDU Kievit Tab"/>
          <w:b/>
        </w:rPr>
      </w:pPr>
      <w:r w:rsidRPr="00C009CC">
        <w:rPr>
          <w:rFonts w:ascii="CDU Kievit Tab" w:hAnsi="CDU Kievit Tab"/>
          <w:b/>
        </w:rPr>
        <w:t>Kein Kind ohne Mahlzeit</w:t>
      </w:r>
    </w:p>
    <w:p w:rsidR="00C009CC" w:rsidRPr="00C009CC" w:rsidRDefault="00C009CC" w:rsidP="00C009CC">
      <w:pPr>
        <w:spacing w:after="0" w:line="360" w:lineRule="auto"/>
        <w:jc w:val="both"/>
        <w:rPr>
          <w:rFonts w:ascii="CDU Kievit Tab" w:hAnsi="CDU Kievit Tab"/>
          <w:b/>
        </w:rPr>
      </w:pPr>
    </w:p>
    <w:p w:rsidR="00570732" w:rsidRDefault="00E1422A" w:rsidP="00C009CC">
      <w:pPr>
        <w:spacing w:after="0" w:line="360" w:lineRule="auto"/>
        <w:jc w:val="both"/>
        <w:rPr>
          <w:rFonts w:ascii="CDU Kievit Tab" w:hAnsi="CDU Kievit Tab"/>
        </w:rPr>
      </w:pPr>
      <w:r w:rsidRPr="00E1422A">
        <w:rPr>
          <w:rFonts w:ascii="CDU Kievit Tab" w:hAnsi="CDU Kievit Tab"/>
        </w:rPr>
        <w:t>Auf der einen Seite haben wir Kinder, die unzureichenden Zugang zu täglichen gesunden Mahlzeiten haben und auf der anderen Seite Kinder, die unter Adipositas und weiteren Krankheiten auf</w:t>
      </w:r>
      <w:r>
        <w:rPr>
          <w:rFonts w:ascii="CDU Kievit Tab" w:hAnsi="CDU Kievit Tab"/>
        </w:rPr>
        <w:t xml:space="preserve">grund falscher Ernährung leiden </w:t>
      </w:r>
      <w:r w:rsidR="00256BD7" w:rsidRPr="00C009CC">
        <w:rPr>
          <w:rFonts w:ascii="CDU Kievit Tab" w:hAnsi="CDU Kievit Tab"/>
        </w:rPr>
        <w:t xml:space="preserve">kann gerade im Wachstum schwerwiegende Folgen haben. </w:t>
      </w:r>
      <w:r w:rsidR="008F642B" w:rsidRPr="00C009CC">
        <w:rPr>
          <w:rFonts w:ascii="CDU Kievit Tab" w:hAnsi="CDU Kievit Tab"/>
        </w:rPr>
        <w:t>Um allen Kindern eine</w:t>
      </w:r>
      <w:r w:rsidR="00256BD7" w:rsidRPr="00C009CC">
        <w:rPr>
          <w:rFonts w:ascii="CDU Kievit Tab" w:hAnsi="CDU Kievit Tab"/>
        </w:rPr>
        <w:t xml:space="preserve"> warme</w:t>
      </w:r>
      <w:r w:rsidR="008F642B" w:rsidRPr="00C009CC">
        <w:rPr>
          <w:rFonts w:ascii="CDU Kievit Tab" w:hAnsi="CDU Kievit Tab"/>
        </w:rPr>
        <w:t xml:space="preserve"> Mahlzeit</w:t>
      </w:r>
      <w:r w:rsidR="00256BD7" w:rsidRPr="00C009CC">
        <w:rPr>
          <w:rFonts w:ascii="CDU Kievit Tab" w:hAnsi="CDU Kievit Tab"/>
        </w:rPr>
        <w:t xml:space="preserve"> am Tag</w:t>
      </w:r>
      <w:r w:rsidR="008F642B" w:rsidRPr="00C009CC">
        <w:rPr>
          <w:rFonts w:ascii="CDU Kievit Tab" w:hAnsi="CDU Kievit Tab"/>
        </w:rPr>
        <w:t xml:space="preserve"> zu ermöglichen</w:t>
      </w:r>
      <w:r w:rsidR="00F91B71" w:rsidRPr="00C009CC">
        <w:rPr>
          <w:rFonts w:ascii="CDU Kievit Tab" w:hAnsi="CDU Kievit Tab"/>
        </w:rPr>
        <w:t xml:space="preserve">, gibt es </w:t>
      </w:r>
      <w:r w:rsidR="008F642B" w:rsidRPr="00C009CC">
        <w:rPr>
          <w:rFonts w:ascii="CDU Kievit Tab" w:hAnsi="CDU Kievit Tab"/>
        </w:rPr>
        <w:t>die Initiative „Kein Kind ohne Mahlzeit“</w:t>
      </w:r>
      <w:r w:rsidR="00F91B71" w:rsidRPr="00C009CC">
        <w:rPr>
          <w:rFonts w:ascii="CDU Kievit Tab" w:hAnsi="CDU Kievit Tab"/>
        </w:rPr>
        <w:t xml:space="preserve">, die inzwischen vom Land </w:t>
      </w:r>
      <w:r>
        <w:rPr>
          <w:rFonts w:ascii="CDU Kievit Tab" w:hAnsi="CDU Kievit Tab"/>
        </w:rPr>
        <w:t xml:space="preserve">und Bund </w:t>
      </w:r>
      <w:r w:rsidR="00F91B71" w:rsidRPr="00C009CC">
        <w:rPr>
          <w:rFonts w:ascii="CDU Kievit Tab" w:hAnsi="CDU Kievit Tab"/>
        </w:rPr>
        <w:t>unterstützt wird und</w:t>
      </w:r>
      <w:r w:rsidR="00256BD7" w:rsidRPr="00C009CC">
        <w:rPr>
          <w:rFonts w:ascii="CDU Kievit Tab" w:hAnsi="CDU Kievit Tab"/>
        </w:rPr>
        <w:t xml:space="preserve"> ab August 2018</w:t>
      </w:r>
      <w:r w:rsidR="00F91B71" w:rsidRPr="00C009CC">
        <w:rPr>
          <w:rFonts w:ascii="CDU Kievit Tab" w:hAnsi="CDU Kievit Tab"/>
        </w:rPr>
        <w:t xml:space="preserve"> in allen kreisfreien Städten eingeführt werden soll. </w:t>
      </w:r>
      <w:r w:rsidR="00256BD7" w:rsidRPr="00C009CC">
        <w:rPr>
          <w:rFonts w:ascii="CDU Kievit Tab" w:hAnsi="CDU Kievit Tab"/>
        </w:rPr>
        <w:t>D</w:t>
      </w:r>
      <w:r w:rsidR="00F91B71" w:rsidRPr="00C009CC">
        <w:rPr>
          <w:rFonts w:ascii="CDU Kievit Tab" w:hAnsi="CDU Kievit Tab"/>
        </w:rPr>
        <w:t>ie Junge Union Schleswig-Holstein</w:t>
      </w:r>
      <w:r w:rsidR="00256BD7" w:rsidRPr="00C009CC">
        <w:rPr>
          <w:rFonts w:ascii="CDU Kievit Tab" w:hAnsi="CDU Kievit Tab"/>
        </w:rPr>
        <w:t xml:space="preserve"> fordert,</w:t>
      </w:r>
      <w:r w:rsidR="00F91B71" w:rsidRPr="00C009CC">
        <w:rPr>
          <w:rFonts w:ascii="CDU Kievit Tab" w:hAnsi="CDU Kievit Tab"/>
        </w:rPr>
        <w:t xml:space="preserve"> dass das Projekt landesweit eingeführt wird und </w:t>
      </w:r>
      <w:r w:rsidR="00256BD7" w:rsidRPr="00C009CC">
        <w:rPr>
          <w:rFonts w:ascii="CDU Kievit Tab" w:hAnsi="CDU Kievit Tab"/>
        </w:rPr>
        <w:t xml:space="preserve">gesundes Schulessen subventioniert wird, damit </w:t>
      </w:r>
      <w:r w:rsidR="00C060E1" w:rsidRPr="00C009CC">
        <w:rPr>
          <w:rFonts w:ascii="CDU Kievit Tab" w:hAnsi="CDU Kievit Tab"/>
        </w:rPr>
        <w:t xml:space="preserve">ausgewogene Speisen </w:t>
      </w:r>
      <w:r w:rsidR="00627138" w:rsidRPr="00C009CC">
        <w:rPr>
          <w:rFonts w:ascii="CDU Kievit Tab" w:hAnsi="CDU Kievit Tab"/>
        </w:rPr>
        <w:t>auch bei monetären Engpässen den Weg auf den Teller finden.</w:t>
      </w:r>
    </w:p>
    <w:p w:rsidR="00C009CC" w:rsidRPr="00C009CC" w:rsidRDefault="00C009CC" w:rsidP="00C009CC">
      <w:pPr>
        <w:spacing w:after="0" w:line="360" w:lineRule="auto"/>
        <w:jc w:val="both"/>
        <w:rPr>
          <w:rFonts w:ascii="CDU Kievit Tab" w:hAnsi="CDU Kievit Tab"/>
        </w:rPr>
      </w:pPr>
    </w:p>
    <w:p w:rsidR="0073324D" w:rsidRDefault="0073324D" w:rsidP="00C009CC">
      <w:pPr>
        <w:spacing w:after="0" w:line="360" w:lineRule="auto"/>
        <w:jc w:val="both"/>
        <w:rPr>
          <w:rFonts w:ascii="CDU Kievit Tab" w:hAnsi="CDU Kievit Tab"/>
          <w:b/>
        </w:rPr>
      </w:pPr>
      <w:r w:rsidRPr="00C009CC">
        <w:rPr>
          <w:rFonts w:ascii="CDU Kievit Tab" w:hAnsi="CDU Kievit Tab"/>
          <w:b/>
        </w:rPr>
        <w:t>Mehr Geld führt nicht zu weniger Kinderarmut</w:t>
      </w:r>
      <w:r w:rsidR="00232C40" w:rsidRPr="00C009CC">
        <w:rPr>
          <w:rFonts w:ascii="CDU Kievit Tab" w:hAnsi="CDU Kievit Tab"/>
          <w:b/>
        </w:rPr>
        <w:t xml:space="preserve"> </w:t>
      </w:r>
    </w:p>
    <w:p w:rsidR="00C009CC" w:rsidRPr="00C009CC" w:rsidRDefault="00C009CC" w:rsidP="00C009CC">
      <w:pPr>
        <w:spacing w:after="0" w:line="360" w:lineRule="auto"/>
        <w:jc w:val="both"/>
        <w:rPr>
          <w:rFonts w:ascii="CDU Kievit Tab" w:hAnsi="CDU Kievit Tab"/>
        </w:rPr>
      </w:pPr>
    </w:p>
    <w:p w:rsidR="0073324D" w:rsidRPr="00C009CC" w:rsidRDefault="0073324D" w:rsidP="00C009CC">
      <w:pPr>
        <w:spacing w:after="0" w:line="360" w:lineRule="auto"/>
        <w:jc w:val="both"/>
        <w:rPr>
          <w:rFonts w:ascii="CDU Kievit Tab" w:hAnsi="CDU Kievit Tab"/>
        </w:rPr>
      </w:pPr>
      <w:r w:rsidRPr="00C009CC">
        <w:rPr>
          <w:rFonts w:ascii="CDU Kievit Tab" w:hAnsi="CDU Kievit Tab"/>
        </w:rPr>
        <w:t xml:space="preserve">Seit Jahren steigen die Regelsätze für Leistungen nach dem SGB-II stärker als die mittleren Einkommen in Deutschland und trotzdem gibt es noch Kinderarmut. </w:t>
      </w:r>
      <w:r w:rsidR="00232C40" w:rsidRPr="00C009CC">
        <w:rPr>
          <w:rFonts w:ascii="CDU Kievit Tab" w:hAnsi="CDU Kievit Tab"/>
        </w:rPr>
        <w:t xml:space="preserve">Gleichzeitig gelten Kinder heute als Armutsrisiko, da die Eltern oft nicht die volle Arbeitsleistung abrufen können, sich räumlich und finanziell einschränken müssen. </w:t>
      </w:r>
      <w:r w:rsidRPr="00C009CC">
        <w:rPr>
          <w:rFonts w:ascii="CDU Kievit Tab" w:hAnsi="CDU Kievit Tab"/>
        </w:rPr>
        <w:t>Es gilt neue Wege zu gehen, um Kinderarmut nachhaltig zu bekämpfen. Eine Sozialpolitik, die in Zeiten hoher Einnahmen noch mehr Sozialleistungen vorsieht, lehnt die Junge Union Schleswig-Holstein</w:t>
      </w:r>
      <w:r w:rsidR="00232C40" w:rsidRPr="00C009CC">
        <w:rPr>
          <w:rFonts w:ascii="CDU Kievit Tab" w:hAnsi="CDU Kievit Tab"/>
        </w:rPr>
        <w:t xml:space="preserve"> ab</w:t>
      </w:r>
      <w:r w:rsidRPr="00C009CC">
        <w:rPr>
          <w:rFonts w:ascii="CDU Kievit Tab" w:hAnsi="CDU Kievit Tab"/>
        </w:rPr>
        <w:t xml:space="preserve">. Alleinerziehende und Geringverdiener müssen, im Sinne ihrer Kinder, deutlich entlastet werden. Das Ehegattensplitting als Relikt einer Sozialpolitik, in der man davon ausging, dass Kinder fast ausschließlich in einer Ehe zwischen Mann und Frau </w:t>
      </w:r>
      <w:r w:rsidR="00232C40" w:rsidRPr="00C009CC">
        <w:rPr>
          <w:rFonts w:ascii="CDU Kievit Tab" w:hAnsi="CDU Kievit Tab"/>
        </w:rPr>
        <w:t>entstehen und dort bis zum 18. Lebensjahr bleiben</w:t>
      </w:r>
      <w:r w:rsidRPr="00C009CC">
        <w:rPr>
          <w:rFonts w:ascii="CDU Kievit Tab" w:hAnsi="CDU Kievit Tab"/>
        </w:rPr>
        <w:t xml:space="preserve">, gehört abgeschafft und durch eine gezielte Förderung, </w:t>
      </w:r>
      <w:r w:rsidR="00232C40" w:rsidRPr="00C009CC">
        <w:rPr>
          <w:rFonts w:ascii="CDU Kievit Tab" w:hAnsi="CDU Kievit Tab"/>
        </w:rPr>
        <w:t>in den Lebenswirklichkeiten</w:t>
      </w:r>
      <w:r w:rsidRPr="00C009CC">
        <w:rPr>
          <w:rFonts w:ascii="CDU Kievit Tab" w:hAnsi="CDU Kievit Tab"/>
        </w:rPr>
        <w:t>, wo Kinder sind</w:t>
      </w:r>
      <w:r w:rsidR="00232C40" w:rsidRPr="00C009CC">
        <w:rPr>
          <w:rFonts w:ascii="CDU Kievit Tab" w:hAnsi="CDU Kievit Tab"/>
        </w:rPr>
        <w:t>,</w:t>
      </w:r>
      <w:r w:rsidRPr="00C009CC">
        <w:rPr>
          <w:rFonts w:ascii="CDU Kievit Tab" w:hAnsi="CDU Kievit Tab"/>
        </w:rPr>
        <w:t xml:space="preserve"> abgelöst. Zwar wird der Großteil der Kinder</w:t>
      </w:r>
      <w:r w:rsidR="00232C40" w:rsidRPr="00C009CC">
        <w:rPr>
          <w:rFonts w:ascii="CDU Kievit Tab" w:hAnsi="CDU Kievit Tab"/>
        </w:rPr>
        <w:t xml:space="preserve"> in Deutschland</w:t>
      </w:r>
      <w:r w:rsidRPr="00C009CC">
        <w:rPr>
          <w:rFonts w:ascii="CDU Kievit Tab" w:hAnsi="CDU Kievit Tab"/>
        </w:rPr>
        <w:t xml:space="preserve"> auch im 21. Jahrhundert noch in Ehen geboren, jedoch bedarf nicht die Ehe als Institution einer besonderen Unterstützung durch den Staat, sondern die Familien, in denen Kinder aufwachsen, egal ob traditionell, </w:t>
      </w:r>
      <w:r w:rsidR="00E1422A" w:rsidRPr="00E1422A">
        <w:rPr>
          <w:rFonts w:ascii="CDU Kievit Tab" w:hAnsi="CDU Kievit Tab"/>
        </w:rPr>
        <w:t>Egal, ob traditionell, oder in anderen familiären Konstellationen</w:t>
      </w:r>
      <w:r w:rsidRPr="00C009CC">
        <w:rPr>
          <w:rFonts w:ascii="CDU Kievit Tab" w:hAnsi="CDU Kievit Tab"/>
        </w:rPr>
        <w:t xml:space="preserve">. Sie müssen im Mittelpunkt der Entscheidungen stehen. Deshalb </w:t>
      </w:r>
      <w:r w:rsidR="00232C40" w:rsidRPr="00C009CC">
        <w:rPr>
          <w:rFonts w:ascii="CDU Kievit Tab" w:hAnsi="CDU Kievit Tab"/>
        </w:rPr>
        <w:t xml:space="preserve">fordert die Junge Union Schleswig-Holstein die Abschaffung des Ehegattensplittings und damit verbunden </w:t>
      </w:r>
      <w:r w:rsidR="00627138" w:rsidRPr="00C009CC">
        <w:rPr>
          <w:rFonts w:ascii="CDU Kievit Tab" w:hAnsi="CDU Kievit Tab"/>
        </w:rPr>
        <w:t>die Einführung eines Familiensplittings sowie die Erhöhung der Kinderfreibeträge</w:t>
      </w:r>
      <w:r w:rsidR="00E1422A">
        <w:rPr>
          <w:rFonts w:ascii="CDU Kievit Tab" w:hAnsi="CDU Kievit Tab"/>
        </w:rPr>
        <w:t xml:space="preserve">, </w:t>
      </w:r>
      <w:r w:rsidR="00E1422A" w:rsidRPr="00E1422A">
        <w:rPr>
          <w:rFonts w:ascii="CDU Kievit Tab" w:hAnsi="CDU Kievit Tab"/>
        </w:rPr>
        <w:t>bei der gleichzeitigen steuerlichen Begünstigung von Ehen</w:t>
      </w:r>
      <w:r w:rsidR="00E1422A">
        <w:rPr>
          <w:rFonts w:ascii="CDU Kievit Tab" w:hAnsi="CDU Kievit Tab"/>
        </w:rPr>
        <w:t>.</w:t>
      </w:r>
      <w:r w:rsidR="00627138" w:rsidRPr="00C009CC">
        <w:rPr>
          <w:rFonts w:ascii="CDU Kievit Tab" w:hAnsi="CDU Kievit Tab"/>
        </w:rPr>
        <w:t xml:space="preserve"> Dadurch soll </w:t>
      </w:r>
      <w:r w:rsidR="00232C40" w:rsidRPr="00C009CC">
        <w:rPr>
          <w:rFonts w:ascii="CDU Kievit Tab" w:hAnsi="CDU Kievit Tab"/>
        </w:rPr>
        <w:t>eine gezielte Förderung der Kinder in Deutschland</w:t>
      </w:r>
      <w:r w:rsidR="00627138" w:rsidRPr="00C009CC">
        <w:rPr>
          <w:rFonts w:ascii="CDU Kievit Tab" w:hAnsi="CDU Kievit Tab"/>
        </w:rPr>
        <w:t xml:space="preserve"> gewährleistet werden</w:t>
      </w:r>
      <w:r w:rsidR="00232C40" w:rsidRPr="00C009CC">
        <w:rPr>
          <w:rFonts w:ascii="CDU Kievit Tab" w:hAnsi="CDU Kievit Tab"/>
        </w:rPr>
        <w:t xml:space="preserve">, egal in welchen Konstellationen sie aufwachsen. </w:t>
      </w:r>
    </w:p>
    <w:p w:rsidR="00F91B71" w:rsidRDefault="00F91B71" w:rsidP="00C009CC">
      <w:pPr>
        <w:spacing w:after="0" w:line="360" w:lineRule="auto"/>
        <w:jc w:val="both"/>
        <w:rPr>
          <w:rFonts w:ascii="CDU Kievit Tab" w:hAnsi="CDU Kievit Tab"/>
        </w:rPr>
      </w:pPr>
      <w:r w:rsidRPr="00C009CC">
        <w:rPr>
          <w:rFonts w:ascii="CDU Kievit Tab" w:hAnsi="CDU Kievit Tab"/>
        </w:rPr>
        <w:t>Die Junge Union Schleswig-Holstein fordert:</w:t>
      </w:r>
    </w:p>
    <w:p w:rsidR="00C009CC" w:rsidRPr="00C009CC" w:rsidRDefault="00C009CC" w:rsidP="00C009CC">
      <w:pPr>
        <w:spacing w:after="0" w:line="360" w:lineRule="auto"/>
        <w:jc w:val="both"/>
        <w:rPr>
          <w:rFonts w:ascii="CDU Kievit Tab" w:hAnsi="CDU Kievit Tab"/>
        </w:rPr>
      </w:pPr>
    </w:p>
    <w:p w:rsidR="00E1422A" w:rsidRDefault="00E1422A" w:rsidP="00E1422A">
      <w:pPr>
        <w:numPr>
          <w:ilvl w:val="0"/>
          <w:numId w:val="1"/>
        </w:numPr>
        <w:spacing w:after="0" w:line="360" w:lineRule="auto"/>
        <w:jc w:val="both"/>
        <w:rPr>
          <w:rFonts w:ascii="CDU Kievit Tab" w:hAnsi="CDU Kievit Tab"/>
        </w:rPr>
      </w:pPr>
      <w:r w:rsidRPr="00E1422A">
        <w:rPr>
          <w:rFonts w:ascii="CDU Kievit Tab" w:hAnsi="CDU Kievit Tab"/>
        </w:rPr>
        <w:t>die Einführung von Best Practice Beispielen sowie ein verpflichtendes, transparentes Berichtswesen der Abrufung von Teilhabepaketen.</w:t>
      </w:r>
    </w:p>
    <w:p w:rsidR="00F91B71" w:rsidRPr="00C009CC" w:rsidRDefault="00F91B71" w:rsidP="00C009CC">
      <w:pPr>
        <w:numPr>
          <w:ilvl w:val="0"/>
          <w:numId w:val="1"/>
        </w:numPr>
        <w:spacing w:after="0" w:line="360" w:lineRule="auto"/>
        <w:jc w:val="both"/>
        <w:rPr>
          <w:rFonts w:ascii="CDU Kievit Tab" w:hAnsi="CDU Kievit Tab"/>
        </w:rPr>
      </w:pPr>
      <w:r w:rsidRPr="00C009CC">
        <w:rPr>
          <w:rFonts w:ascii="CDU Kievit Tab" w:hAnsi="CDU Kievit Tab"/>
        </w:rPr>
        <w:t xml:space="preserve">das bessere Bekanntmachen des Teilhabepaktes in den Schulen durch </w:t>
      </w:r>
      <w:r w:rsidR="00256BD7" w:rsidRPr="00C009CC">
        <w:rPr>
          <w:rFonts w:ascii="CDU Kievit Tab" w:hAnsi="CDU Kievit Tab"/>
        </w:rPr>
        <w:t>Medien und Sensibilisierung dafür durch die Lehrer.</w:t>
      </w:r>
    </w:p>
    <w:p w:rsidR="00F91B71" w:rsidRPr="00C009CC" w:rsidRDefault="00F91B71" w:rsidP="00C009CC">
      <w:pPr>
        <w:numPr>
          <w:ilvl w:val="0"/>
          <w:numId w:val="1"/>
        </w:numPr>
        <w:spacing w:after="0" w:line="360" w:lineRule="auto"/>
        <w:jc w:val="both"/>
        <w:rPr>
          <w:rFonts w:ascii="CDU Kievit Tab" w:hAnsi="CDU Kievit Tab"/>
        </w:rPr>
      </w:pPr>
      <w:r w:rsidRPr="00C009CC">
        <w:rPr>
          <w:rFonts w:ascii="CDU Kievit Tab" w:hAnsi="CDU Kievit Tab"/>
        </w:rPr>
        <w:t>die Unterstützung von Hebammen bei der Zusatzqualifikation zur Familienhebamme.</w:t>
      </w:r>
    </w:p>
    <w:p w:rsidR="00F91B71" w:rsidRPr="00C009CC" w:rsidRDefault="008436AA" w:rsidP="00C009CC">
      <w:pPr>
        <w:numPr>
          <w:ilvl w:val="0"/>
          <w:numId w:val="1"/>
        </w:numPr>
        <w:spacing w:after="0" w:line="360" w:lineRule="auto"/>
        <w:jc w:val="both"/>
        <w:rPr>
          <w:rFonts w:ascii="CDU Kievit Tab" w:hAnsi="CDU Kievit Tab"/>
        </w:rPr>
      </w:pPr>
      <w:r w:rsidRPr="00C009CC">
        <w:rPr>
          <w:rFonts w:ascii="CDU Kievit Tab" w:hAnsi="CDU Kievit Tab"/>
        </w:rPr>
        <w:t>e</w:t>
      </w:r>
      <w:r w:rsidR="00F91B71" w:rsidRPr="00C009CC">
        <w:rPr>
          <w:rFonts w:ascii="CDU Kievit Tab" w:hAnsi="CDU Kievit Tab"/>
        </w:rPr>
        <w:t>ine Weiterbildung für Erzieher zum Familienhelfer</w:t>
      </w:r>
      <w:r w:rsidRPr="00C009CC">
        <w:rPr>
          <w:rFonts w:ascii="CDU Kievit Tab" w:hAnsi="CDU Kievit Tab"/>
        </w:rPr>
        <w:t>.</w:t>
      </w:r>
    </w:p>
    <w:p w:rsidR="008436AA" w:rsidRPr="00C009CC" w:rsidRDefault="008436AA" w:rsidP="00C009CC">
      <w:pPr>
        <w:numPr>
          <w:ilvl w:val="0"/>
          <w:numId w:val="1"/>
        </w:numPr>
        <w:spacing w:after="0" w:line="360" w:lineRule="auto"/>
        <w:jc w:val="both"/>
        <w:rPr>
          <w:rFonts w:ascii="CDU Kievit Tab" w:hAnsi="CDU Kievit Tab"/>
        </w:rPr>
      </w:pPr>
      <w:r w:rsidRPr="00C009CC">
        <w:rPr>
          <w:rFonts w:ascii="CDU Kievit Tab" w:hAnsi="CDU Kievit Tab"/>
        </w:rPr>
        <w:t>die Abschaffung des Schulgelds für Erzieher/innen im Zusammenhang mit der Umstellung auf das duale System und eine Vergütung für die Blockpraktika.</w:t>
      </w:r>
    </w:p>
    <w:p w:rsidR="008436AA" w:rsidRPr="00C009CC" w:rsidRDefault="008436AA" w:rsidP="00C009CC">
      <w:pPr>
        <w:numPr>
          <w:ilvl w:val="0"/>
          <w:numId w:val="1"/>
        </w:numPr>
        <w:spacing w:after="0" w:line="360" w:lineRule="auto"/>
        <w:jc w:val="both"/>
        <w:rPr>
          <w:rFonts w:ascii="CDU Kievit Tab" w:hAnsi="CDU Kievit Tab"/>
        </w:rPr>
      </w:pPr>
      <w:r w:rsidRPr="00C009CC">
        <w:rPr>
          <w:rFonts w:ascii="CDU Kievit Tab" w:hAnsi="CDU Kievit Tab"/>
        </w:rPr>
        <w:t>das Erstellen und flächendeckende Einführen eines frühkindlichen Bildungs- und Vorschulkonzeptes</w:t>
      </w:r>
    </w:p>
    <w:p w:rsidR="00294DB7" w:rsidRPr="00C009CC" w:rsidRDefault="00294DB7" w:rsidP="00C009CC">
      <w:pPr>
        <w:numPr>
          <w:ilvl w:val="0"/>
          <w:numId w:val="1"/>
        </w:numPr>
        <w:spacing w:after="0" w:line="360" w:lineRule="auto"/>
        <w:jc w:val="both"/>
        <w:rPr>
          <w:rFonts w:ascii="CDU Kievit Tab" w:hAnsi="CDU Kievit Tab"/>
        </w:rPr>
      </w:pPr>
      <w:r w:rsidRPr="00C009CC">
        <w:rPr>
          <w:rFonts w:ascii="CDU Kievit Tab" w:hAnsi="CDU Kievit Tab"/>
        </w:rPr>
        <w:t>eine grundsätzliche Beibehaltung der selbstbestimmten Erziehung der Eltern</w:t>
      </w:r>
    </w:p>
    <w:p w:rsidR="008436AA" w:rsidRPr="00C009CC" w:rsidRDefault="00D61AB3" w:rsidP="00C009CC">
      <w:pPr>
        <w:numPr>
          <w:ilvl w:val="0"/>
          <w:numId w:val="1"/>
        </w:numPr>
        <w:spacing w:after="0" w:line="360" w:lineRule="auto"/>
        <w:jc w:val="both"/>
        <w:rPr>
          <w:rFonts w:ascii="CDU Kievit Tab" w:hAnsi="CDU Kievit Tab"/>
        </w:rPr>
      </w:pPr>
      <w:r w:rsidRPr="00C009CC">
        <w:rPr>
          <w:rFonts w:ascii="CDU Kievit Tab" w:hAnsi="CDU Kievit Tab"/>
        </w:rPr>
        <w:t>d</w:t>
      </w:r>
      <w:r w:rsidR="008436AA" w:rsidRPr="00C009CC">
        <w:rPr>
          <w:rFonts w:ascii="CDU Kievit Tab" w:hAnsi="CDU Kievit Tab"/>
        </w:rPr>
        <w:t xml:space="preserve">ie Unterstützung </w:t>
      </w:r>
      <w:r w:rsidR="00E054CE" w:rsidRPr="00C009CC">
        <w:rPr>
          <w:rFonts w:ascii="CDU Kievit Tab" w:hAnsi="CDU Kievit Tab"/>
        </w:rPr>
        <w:t>bei der Schaffung von kommunalen Netzwerken gegen Kinderarmut</w:t>
      </w:r>
    </w:p>
    <w:p w:rsidR="008436AA" w:rsidRPr="00C009CC" w:rsidRDefault="00D61AB3" w:rsidP="00C009CC">
      <w:pPr>
        <w:numPr>
          <w:ilvl w:val="0"/>
          <w:numId w:val="1"/>
        </w:numPr>
        <w:spacing w:after="0" w:line="360" w:lineRule="auto"/>
        <w:jc w:val="both"/>
        <w:rPr>
          <w:rFonts w:ascii="CDU Kievit Tab" w:hAnsi="CDU Kievit Tab"/>
        </w:rPr>
      </w:pPr>
      <w:r w:rsidRPr="00C009CC">
        <w:rPr>
          <w:rFonts w:ascii="CDU Kievit Tab" w:hAnsi="CDU Kievit Tab"/>
        </w:rPr>
        <w:t>d</w:t>
      </w:r>
      <w:r w:rsidR="008436AA" w:rsidRPr="00C009CC">
        <w:rPr>
          <w:rFonts w:ascii="CDU Kievit Tab" w:hAnsi="CDU Kievit Tab"/>
        </w:rPr>
        <w:t>as Projekt „Stadtteilmütter“ in Schleswig-Holstein einzuführen und durch das Land zu unterstützen.</w:t>
      </w:r>
      <w:r w:rsidR="00E1422A">
        <w:rPr>
          <w:rFonts w:ascii="CDU Kievit Tab" w:hAnsi="CDU Kievit Tab"/>
        </w:rPr>
        <w:t xml:space="preserve"> </w:t>
      </w:r>
    </w:p>
    <w:p w:rsidR="008436AA" w:rsidRPr="00C009CC" w:rsidRDefault="00D61AB3" w:rsidP="00C009CC">
      <w:pPr>
        <w:numPr>
          <w:ilvl w:val="0"/>
          <w:numId w:val="1"/>
        </w:numPr>
        <w:spacing w:after="0" w:line="360" w:lineRule="auto"/>
        <w:jc w:val="both"/>
        <w:rPr>
          <w:rFonts w:ascii="CDU Kievit Tab" w:hAnsi="CDU Kievit Tab"/>
        </w:rPr>
      </w:pPr>
      <w:r w:rsidRPr="00C009CC">
        <w:rPr>
          <w:rFonts w:ascii="CDU Kievit Tab" w:hAnsi="CDU Kievit Tab"/>
        </w:rPr>
        <w:t>e</w:t>
      </w:r>
      <w:r w:rsidR="008436AA" w:rsidRPr="00C009CC">
        <w:rPr>
          <w:rFonts w:ascii="CDU Kievit Tab" w:hAnsi="CDU Kievit Tab"/>
        </w:rPr>
        <w:t>ine Kampagne zum Vorlesen und ein Mentoringprogramm „Ältere Schüler als Hausaufgabenbetreuer“ einzuführen. bzw. zu entwickeln.</w:t>
      </w:r>
      <w:r w:rsidR="00E1422A">
        <w:rPr>
          <w:rFonts w:ascii="CDU Kievit Tab" w:hAnsi="CDU Kievit Tab"/>
        </w:rPr>
        <w:t xml:space="preserve"> </w:t>
      </w:r>
      <w:r w:rsidR="00E1422A">
        <w:t>S</w:t>
      </w:r>
      <w:r w:rsidR="00E1422A" w:rsidRPr="000B694D">
        <w:t>owie Aufstiegs-Bafög für die gesamte Ausbildungszeit</w:t>
      </w:r>
    </w:p>
    <w:p w:rsidR="008436AA" w:rsidRPr="00C009CC" w:rsidRDefault="00D61AB3" w:rsidP="00C009CC">
      <w:pPr>
        <w:numPr>
          <w:ilvl w:val="0"/>
          <w:numId w:val="1"/>
        </w:numPr>
        <w:spacing w:after="0" w:line="360" w:lineRule="auto"/>
        <w:jc w:val="both"/>
        <w:rPr>
          <w:rFonts w:ascii="CDU Kievit Tab" w:hAnsi="CDU Kievit Tab"/>
        </w:rPr>
      </w:pPr>
      <w:r w:rsidRPr="00C009CC">
        <w:rPr>
          <w:rFonts w:ascii="CDU Kievit Tab" w:hAnsi="CDU Kievit Tab"/>
        </w:rPr>
        <w:t>d</w:t>
      </w:r>
      <w:r w:rsidR="008436AA" w:rsidRPr="00C009CC">
        <w:rPr>
          <w:rFonts w:ascii="CDU Kievit Tab" w:hAnsi="CDU Kievit Tab"/>
        </w:rPr>
        <w:t xml:space="preserve">as Projekt „Kein Kind ohne Mahlzeit“ flächendeckend einzuführen </w:t>
      </w:r>
      <w:r w:rsidRPr="00C009CC">
        <w:rPr>
          <w:rFonts w:ascii="CDU Kievit Tab" w:hAnsi="CDU Kievit Tab"/>
        </w:rPr>
        <w:t>und bis das geschieht, die Schulmensen dazu aufzufordern gesundes Essen genauso günstig wie ungesundes Essen anzubieten</w:t>
      </w:r>
      <w:r w:rsidR="008436AA" w:rsidRPr="00C009CC">
        <w:rPr>
          <w:rFonts w:ascii="CDU Kievit Tab" w:hAnsi="CDU Kievit Tab"/>
        </w:rPr>
        <w:t xml:space="preserve"> </w:t>
      </w:r>
    </w:p>
    <w:p w:rsidR="0073324D" w:rsidRPr="00C009CC" w:rsidRDefault="00232C40" w:rsidP="00C009CC">
      <w:pPr>
        <w:numPr>
          <w:ilvl w:val="0"/>
          <w:numId w:val="1"/>
        </w:numPr>
        <w:spacing w:after="0" w:line="360" w:lineRule="auto"/>
        <w:jc w:val="both"/>
        <w:rPr>
          <w:rFonts w:ascii="CDU Kievit Tab" w:hAnsi="CDU Kievit Tab"/>
        </w:rPr>
      </w:pPr>
      <w:r w:rsidRPr="00C009CC">
        <w:rPr>
          <w:rFonts w:ascii="CDU Kievit Tab" w:hAnsi="CDU Kievit Tab"/>
        </w:rPr>
        <w:t>d</w:t>
      </w:r>
      <w:r w:rsidR="0073324D" w:rsidRPr="00C009CC">
        <w:rPr>
          <w:rFonts w:ascii="CDU Kievit Tab" w:hAnsi="CDU Kievit Tab"/>
        </w:rPr>
        <w:t>ie Abschaffung des Ehegattensplittings und eine</w:t>
      </w:r>
      <w:r w:rsidRPr="00C009CC">
        <w:rPr>
          <w:rFonts w:ascii="CDU Kievit Tab" w:hAnsi="CDU Kievit Tab"/>
        </w:rPr>
        <w:t xml:space="preserve"> Einführung eines Familiensplittings </w:t>
      </w:r>
      <w:r w:rsidR="00627138" w:rsidRPr="00C009CC">
        <w:rPr>
          <w:rFonts w:ascii="CDU Kievit Tab" w:hAnsi="CDU Kievit Tab"/>
        </w:rPr>
        <w:t>und die Erhöhung der Kinderfreibeträge</w:t>
      </w:r>
      <w:r w:rsidRPr="00C009CC">
        <w:rPr>
          <w:rFonts w:ascii="CDU Kievit Tab" w:hAnsi="CDU Kievit Tab"/>
        </w:rPr>
        <w:t xml:space="preserve">, </w:t>
      </w:r>
      <w:r w:rsidR="00E1422A" w:rsidRPr="000B694D">
        <w:t>angepasst an die Situation, wo sich Kinder in der Gesellschaft befinden“ und setze „bei gleichzeitiger steuerlicher Begünstigung von Ehen</w:t>
      </w:r>
      <w:r w:rsidR="00E1422A" w:rsidRPr="00C009CC" w:rsidDel="00E1422A">
        <w:rPr>
          <w:rFonts w:ascii="CDU Kievit Tab" w:hAnsi="CDU Kievit Tab"/>
        </w:rPr>
        <w:t xml:space="preserve"> </w:t>
      </w:r>
    </w:p>
    <w:sectPr w:rsidR="0073324D" w:rsidRPr="00C009CC" w:rsidSect="00C009CC">
      <w:type w:val="continuous"/>
      <w:pgSz w:w="11906" w:h="16838"/>
      <w:pgMar w:top="1417" w:right="1417" w:bottom="1134" w:left="1417" w:header="708" w:footer="708" w:gutter="0"/>
      <w:lnNumType w:countBy="1" w:restart="newSectio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FA8" w:rsidRDefault="009F3FA8" w:rsidP="00017481">
      <w:pPr>
        <w:spacing w:after="0" w:line="240" w:lineRule="auto"/>
      </w:pPr>
      <w:r>
        <w:separator/>
      </w:r>
    </w:p>
  </w:endnote>
  <w:endnote w:type="continuationSeparator" w:id="0">
    <w:p w:rsidR="009F3FA8" w:rsidRDefault="009F3FA8" w:rsidP="00017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DU Kievit Tab">
    <w:panose1 w:val="020B0500000000000000"/>
    <w:charset w:val="00"/>
    <w:family w:val="swiss"/>
    <w:pitch w:val="variable"/>
    <w:sig w:usb0="8000002F" w:usb1="10000048"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DU Kievit Tab" w:hAnsi="CDU Kievit Tab"/>
      </w:rPr>
      <w:id w:val="-1796828325"/>
      <w:docPartObj>
        <w:docPartGallery w:val="Page Numbers (Bottom of Page)"/>
        <w:docPartUnique/>
      </w:docPartObj>
    </w:sdtPr>
    <w:sdtEndPr/>
    <w:sdtContent>
      <w:p w:rsidR="004656C7" w:rsidRPr="004656C7" w:rsidRDefault="004656C7">
        <w:pPr>
          <w:pStyle w:val="Fuzeile"/>
          <w:jc w:val="center"/>
          <w:rPr>
            <w:rFonts w:ascii="CDU Kievit Tab" w:hAnsi="CDU Kievit Tab"/>
          </w:rPr>
        </w:pPr>
        <w:r w:rsidRPr="004656C7">
          <w:rPr>
            <w:rFonts w:ascii="CDU Kievit Tab" w:hAnsi="CDU Kievit Tab"/>
          </w:rPr>
          <w:fldChar w:fldCharType="begin"/>
        </w:r>
        <w:r w:rsidRPr="004656C7">
          <w:rPr>
            <w:rFonts w:ascii="CDU Kievit Tab" w:hAnsi="CDU Kievit Tab"/>
          </w:rPr>
          <w:instrText>PAGE   \* MERGEFORMAT</w:instrText>
        </w:r>
        <w:r w:rsidRPr="004656C7">
          <w:rPr>
            <w:rFonts w:ascii="CDU Kievit Tab" w:hAnsi="CDU Kievit Tab"/>
          </w:rPr>
          <w:fldChar w:fldCharType="separate"/>
        </w:r>
        <w:r w:rsidR="00EF4116">
          <w:rPr>
            <w:rFonts w:ascii="CDU Kievit Tab" w:hAnsi="CDU Kievit Tab"/>
            <w:noProof/>
          </w:rPr>
          <w:t>1</w:t>
        </w:r>
        <w:r w:rsidRPr="004656C7">
          <w:rPr>
            <w:rFonts w:ascii="CDU Kievit Tab" w:hAnsi="CDU Kievit Tab"/>
          </w:rPr>
          <w:fldChar w:fldCharType="end"/>
        </w:r>
      </w:p>
    </w:sdtContent>
  </w:sdt>
  <w:p w:rsidR="0073324D" w:rsidRDefault="0073324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FA8" w:rsidRDefault="009F3FA8" w:rsidP="00017481">
      <w:pPr>
        <w:spacing w:after="0" w:line="240" w:lineRule="auto"/>
      </w:pPr>
      <w:r>
        <w:separator/>
      </w:r>
    </w:p>
  </w:footnote>
  <w:footnote w:type="continuationSeparator" w:id="0">
    <w:p w:rsidR="009F3FA8" w:rsidRDefault="009F3FA8" w:rsidP="00017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4D" w:rsidRDefault="0073324D">
    <w:pPr>
      <w:pStyle w:val="Kopfzeile"/>
    </w:pPr>
  </w:p>
  <w:p w:rsidR="0073324D" w:rsidRDefault="0073324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14728E"/>
    <w:multiLevelType w:val="hybridMultilevel"/>
    <w:tmpl w:val="E80465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481"/>
    <w:rsid w:val="00003298"/>
    <w:rsid w:val="00017481"/>
    <w:rsid w:val="00024D0C"/>
    <w:rsid w:val="00084632"/>
    <w:rsid w:val="000B305C"/>
    <w:rsid w:val="000F2EB3"/>
    <w:rsid w:val="001224D2"/>
    <w:rsid w:val="00151DEA"/>
    <w:rsid w:val="001546B0"/>
    <w:rsid w:val="00165D70"/>
    <w:rsid w:val="00174E5F"/>
    <w:rsid w:val="001955AE"/>
    <w:rsid w:val="001F243F"/>
    <w:rsid w:val="001F5BD6"/>
    <w:rsid w:val="00206D3F"/>
    <w:rsid w:val="00232C40"/>
    <w:rsid w:val="00256BD7"/>
    <w:rsid w:val="002873E3"/>
    <w:rsid w:val="0029010B"/>
    <w:rsid w:val="00294DB7"/>
    <w:rsid w:val="002B0E1D"/>
    <w:rsid w:val="0030697F"/>
    <w:rsid w:val="00393C91"/>
    <w:rsid w:val="003C7BCD"/>
    <w:rsid w:val="0046288A"/>
    <w:rsid w:val="004656C7"/>
    <w:rsid w:val="00493718"/>
    <w:rsid w:val="005052EB"/>
    <w:rsid w:val="00545F3A"/>
    <w:rsid w:val="005461B7"/>
    <w:rsid w:val="00560779"/>
    <w:rsid w:val="00570732"/>
    <w:rsid w:val="005A7AD8"/>
    <w:rsid w:val="00616F73"/>
    <w:rsid w:val="00627138"/>
    <w:rsid w:val="00630D39"/>
    <w:rsid w:val="0066274E"/>
    <w:rsid w:val="006B4ED9"/>
    <w:rsid w:val="00716C12"/>
    <w:rsid w:val="007260E1"/>
    <w:rsid w:val="0073324D"/>
    <w:rsid w:val="00764E4E"/>
    <w:rsid w:val="00766F51"/>
    <w:rsid w:val="00781B13"/>
    <w:rsid w:val="007867C2"/>
    <w:rsid w:val="007873B5"/>
    <w:rsid w:val="007F2FCE"/>
    <w:rsid w:val="0080766D"/>
    <w:rsid w:val="00821CDA"/>
    <w:rsid w:val="008436AA"/>
    <w:rsid w:val="00866DA6"/>
    <w:rsid w:val="008C7DCC"/>
    <w:rsid w:val="008D4DBC"/>
    <w:rsid w:val="008F4E1E"/>
    <w:rsid w:val="008F642B"/>
    <w:rsid w:val="008F7689"/>
    <w:rsid w:val="009447C5"/>
    <w:rsid w:val="009E4769"/>
    <w:rsid w:val="009F3FA8"/>
    <w:rsid w:val="00A95F1D"/>
    <w:rsid w:val="00A96D67"/>
    <w:rsid w:val="00AC44AA"/>
    <w:rsid w:val="00B229A2"/>
    <w:rsid w:val="00B23D0C"/>
    <w:rsid w:val="00B27326"/>
    <w:rsid w:val="00B63F85"/>
    <w:rsid w:val="00B81A31"/>
    <w:rsid w:val="00BB7120"/>
    <w:rsid w:val="00C009CC"/>
    <w:rsid w:val="00C060E1"/>
    <w:rsid w:val="00C97457"/>
    <w:rsid w:val="00CA0495"/>
    <w:rsid w:val="00CD26B0"/>
    <w:rsid w:val="00D00406"/>
    <w:rsid w:val="00D61AB3"/>
    <w:rsid w:val="00D62E66"/>
    <w:rsid w:val="00D65278"/>
    <w:rsid w:val="00DA2D03"/>
    <w:rsid w:val="00DB2511"/>
    <w:rsid w:val="00DC1A22"/>
    <w:rsid w:val="00DC34D7"/>
    <w:rsid w:val="00DE781E"/>
    <w:rsid w:val="00E054CE"/>
    <w:rsid w:val="00E1422A"/>
    <w:rsid w:val="00E84951"/>
    <w:rsid w:val="00E86A4F"/>
    <w:rsid w:val="00E919F2"/>
    <w:rsid w:val="00ED2E82"/>
    <w:rsid w:val="00EF4116"/>
    <w:rsid w:val="00EF58CD"/>
    <w:rsid w:val="00F0441B"/>
    <w:rsid w:val="00F201DF"/>
    <w:rsid w:val="00F91B71"/>
    <w:rsid w:val="00FD0CF9"/>
    <w:rsid w:val="00FE43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578B64-4625-4FCE-861F-A715DDC94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06D3F"/>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74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7481"/>
  </w:style>
  <w:style w:type="paragraph" w:styleId="Fuzeile">
    <w:name w:val="footer"/>
    <w:basedOn w:val="Standard"/>
    <w:link w:val="FuzeileZchn"/>
    <w:uiPriority w:val="99"/>
    <w:unhideWhenUsed/>
    <w:rsid w:val="000174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7481"/>
  </w:style>
  <w:style w:type="paragraph" w:styleId="Sprechblasentext">
    <w:name w:val="Balloon Text"/>
    <w:basedOn w:val="Standard"/>
    <w:link w:val="SprechblasentextZchn"/>
    <w:uiPriority w:val="99"/>
    <w:semiHidden/>
    <w:unhideWhenUsed/>
    <w:rsid w:val="00017481"/>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017481"/>
    <w:rPr>
      <w:rFonts w:ascii="Tahoma" w:hAnsi="Tahoma" w:cs="Tahoma"/>
      <w:sz w:val="16"/>
      <w:szCs w:val="16"/>
    </w:rPr>
  </w:style>
  <w:style w:type="character" w:styleId="Zeilennummer">
    <w:name w:val="line number"/>
    <w:basedOn w:val="Absatz-Standardschriftart"/>
    <w:uiPriority w:val="99"/>
    <w:semiHidden/>
    <w:unhideWhenUsed/>
    <w:rsid w:val="005461B7"/>
  </w:style>
  <w:style w:type="paragraph" w:styleId="Funotentext">
    <w:name w:val="footnote text"/>
    <w:basedOn w:val="Standard"/>
    <w:link w:val="FunotentextZchn"/>
    <w:uiPriority w:val="99"/>
    <w:semiHidden/>
    <w:unhideWhenUsed/>
    <w:rsid w:val="007867C2"/>
    <w:rPr>
      <w:sz w:val="20"/>
      <w:szCs w:val="20"/>
      <w:lang w:val="x-none"/>
    </w:rPr>
  </w:style>
  <w:style w:type="character" w:customStyle="1" w:styleId="FunotentextZchn">
    <w:name w:val="Fußnotentext Zchn"/>
    <w:link w:val="Funotentext"/>
    <w:uiPriority w:val="99"/>
    <w:semiHidden/>
    <w:rsid w:val="007867C2"/>
    <w:rPr>
      <w:lang w:eastAsia="en-US"/>
    </w:rPr>
  </w:style>
  <w:style w:type="character" w:styleId="Funotenzeichen">
    <w:name w:val="footnote reference"/>
    <w:uiPriority w:val="99"/>
    <w:semiHidden/>
    <w:unhideWhenUsed/>
    <w:rsid w:val="007867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07182D-90A9-424F-9328-38FD8DC0B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2262</Words>
  <Characters>14256</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Anwender1</dc:creator>
  <cp:lastModifiedBy>ju-office</cp:lastModifiedBy>
  <cp:revision>13</cp:revision>
  <cp:lastPrinted>2018-03-23T14:57:00Z</cp:lastPrinted>
  <dcterms:created xsi:type="dcterms:W3CDTF">2018-03-23T14:52:00Z</dcterms:created>
  <dcterms:modified xsi:type="dcterms:W3CDTF">2018-04-18T11:27:00Z</dcterms:modified>
</cp:coreProperties>
</file>